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EC" w:rsidRDefault="005979EC" w:rsidP="005979EC">
      <w:pPr>
        <w:pStyle w:val="10"/>
        <w:keepNext/>
        <w:keepLines/>
        <w:shd w:val="clear" w:color="auto" w:fill="auto"/>
        <w:spacing w:after="159" w:line="240" w:lineRule="exact"/>
        <w:ind w:left="40"/>
        <w:rPr>
          <w:rFonts w:ascii="Calibri Light" w:eastAsia="PMingLiU" w:hAnsi="Calibri Light"/>
          <w:b/>
          <w:color w:val="002060"/>
        </w:rPr>
      </w:pPr>
      <w:bookmarkStart w:id="0" w:name="bookmark0"/>
      <w:r w:rsidRPr="00F70304">
        <w:rPr>
          <w:rFonts w:ascii="Calibri Light" w:eastAsia="PMingLiU" w:hAnsi="Calibri Light"/>
          <w:b/>
          <w:color w:val="002060"/>
        </w:rPr>
        <w:t>Vá</w:t>
      </w:r>
      <w:r w:rsidRPr="00F70304">
        <w:rPr>
          <w:rFonts w:ascii="Calibri Light" w:eastAsia="PMingLiU" w:hAnsi="Calibri Light" w:cs="Cambria"/>
          <w:b/>
          <w:color w:val="002060"/>
        </w:rPr>
        <w:t>ž</w:t>
      </w:r>
      <w:r w:rsidRPr="00F70304">
        <w:rPr>
          <w:rFonts w:ascii="Calibri Light" w:eastAsia="PMingLiU" w:hAnsi="Calibri Light"/>
          <w:b/>
          <w:color w:val="002060"/>
        </w:rPr>
        <w:t>en</w:t>
      </w:r>
      <w:r w:rsidRPr="00F70304">
        <w:rPr>
          <w:rFonts w:ascii="Calibri Light" w:eastAsia="PMingLiU" w:hAnsi="Calibri Light" w:cs="Arial Rounded MT Bold"/>
          <w:b/>
          <w:color w:val="002060"/>
        </w:rPr>
        <w:t>í</w:t>
      </w:r>
      <w:r w:rsidRPr="00F70304">
        <w:rPr>
          <w:rFonts w:ascii="Calibri Light" w:eastAsia="PMingLiU" w:hAnsi="Calibri Light"/>
          <w:b/>
          <w:color w:val="002060"/>
        </w:rPr>
        <w:t xml:space="preserve"> krajan</w:t>
      </w:r>
      <w:r w:rsidRPr="00F70304">
        <w:rPr>
          <w:rFonts w:ascii="Calibri Light" w:eastAsia="PMingLiU" w:hAnsi="Calibri Light" w:cs="Arial Rounded MT Bold"/>
          <w:b/>
          <w:color w:val="002060"/>
        </w:rPr>
        <w:t>é</w:t>
      </w:r>
      <w:r w:rsidRPr="00F70304">
        <w:rPr>
          <w:rFonts w:ascii="Calibri Light" w:eastAsia="PMingLiU" w:hAnsi="Calibri Light"/>
          <w:b/>
          <w:color w:val="002060"/>
        </w:rPr>
        <w:t>,</w:t>
      </w:r>
    </w:p>
    <w:p w:rsidR="00311F3D" w:rsidRPr="00F70304" w:rsidRDefault="00311F3D" w:rsidP="00311F3D">
      <w:pPr>
        <w:pStyle w:val="10"/>
        <w:keepNext/>
        <w:keepLines/>
        <w:shd w:val="clear" w:color="auto" w:fill="auto"/>
        <w:spacing w:after="159" w:line="240" w:lineRule="exact"/>
        <w:rPr>
          <w:rFonts w:ascii="Calibri Light" w:eastAsia="PMingLiU" w:hAnsi="Calibri Light"/>
          <w:b/>
          <w:color w:val="002060"/>
        </w:rPr>
      </w:pPr>
      <w:r>
        <w:rPr>
          <w:rFonts w:ascii="Calibri Light" w:eastAsia="PMingLiU" w:hAnsi="Calibri Light"/>
          <w:b/>
          <w:color w:val="002060"/>
        </w:rPr>
        <w:t xml:space="preserve">zde je další </w:t>
      </w:r>
      <w:r w:rsidRPr="00D96962">
        <w:rPr>
          <w:rFonts w:ascii="Calibri Light" w:eastAsia="PMingLiU" w:hAnsi="Calibri Light"/>
          <w:b/>
          <w:color w:val="002060"/>
          <w:u w:val="thick"/>
        </w:rPr>
        <w:t>příběh volyňského Čecha, pana Josefa Dostála</w:t>
      </w:r>
      <w:r>
        <w:rPr>
          <w:rFonts w:ascii="Calibri Light" w:eastAsia="PMingLiU" w:hAnsi="Calibri Light"/>
          <w:b/>
          <w:color w:val="002060"/>
        </w:rPr>
        <w:t>, který se po válce dostal do Čech. Rozhovor poskytl v předvánočním období v roce 2012</w:t>
      </w:r>
      <w:r w:rsidR="00D60463">
        <w:rPr>
          <w:rFonts w:ascii="Calibri Light" w:eastAsia="PMingLiU" w:hAnsi="Calibri Light"/>
          <w:b/>
          <w:color w:val="002060"/>
        </w:rPr>
        <w:t xml:space="preserve"> /bylo mu 88 let/</w:t>
      </w:r>
      <w:r>
        <w:rPr>
          <w:rFonts w:ascii="Calibri Light" w:eastAsia="PMingLiU" w:hAnsi="Calibri Light"/>
          <w:b/>
          <w:color w:val="002060"/>
        </w:rPr>
        <w:t>,</w:t>
      </w:r>
      <w:r w:rsidR="00A9492D">
        <w:rPr>
          <w:rFonts w:ascii="Calibri Light" w:eastAsia="PMingLiU" w:hAnsi="Calibri Light"/>
          <w:b/>
          <w:color w:val="002060"/>
        </w:rPr>
        <w:t xml:space="preserve"> otištěn byl v „</w:t>
      </w:r>
      <w:proofErr w:type="spellStart"/>
      <w:r w:rsidR="00A9492D">
        <w:rPr>
          <w:rFonts w:ascii="Calibri Light" w:eastAsia="PMingLiU" w:hAnsi="Calibri Light"/>
          <w:b/>
          <w:color w:val="002060"/>
        </w:rPr>
        <w:t>Úterském</w:t>
      </w:r>
      <w:proofErr w:type="spellEnd"/>
      <w:r w:rsidR="00A9492D">
        <w:rPr>
          <w:rFonts w:ascii="Calibri Light" w:eastAsia="PMingLiU" w:hAnsi="Calibri Light"/>
          <w:b/>
          <w:color w:val="002060"/>
        </w:rPr>
        <w:t xml:space="preserve"> listu“.</w:t>
      </w:r>
    </w:p>
    <w:p w:rsidR="000C35CF" w:rsidRPr="00D96962" w:rsidRDefault="00311F3D" w:rsidP="000C35CF">
      <w:pPr>
        <w:pStyle w:val="Normlnweb"/>
        <w:shd w:val="clear" w:color="auto" w:fill="FFFFFF"/>
        <w:spacing w:before="120" w:beforeAutospacing="0" w:after="120" w:afterAutospacing="0" w:line="336" w:lineRule="atLeast"/>
        <w:rPr>
          <w:rFonts w:ascii="Arial Narrow" w:eastAsia="PMingLiU" w:hAnsi="Arial Narrow"/>
          <w:i/>
          <w:color w:val="002060"/>
          <w:sz w:val="28"/>
          <w:szCs w:val="28"/>
          <w:u w:val="single"/>
        </w:rPr>
      </w:pPr>
      <w:r w:rsidRPr="00D96962">
        <w:rPr>
          <w:rFonts w:ascii="Arial Narrow" w:eastAsia="PMingLiU" w:hAnsi="Arial Narrow"/>
          <w:i/>
          <w:color w:val="002060"/>
          <w:sz w:val="28"/>
          <w:szCs w:val="28"/>
          <w:u w:val="single"/>
        </w:rPr>
        <w:t>Technická poznámka:</w:t>
      </w:r>
      <w:r w:rsidR="00D96962" w:rsidRPr="00D96962">
        <w:rPr>
          <w:rFonts w:ascii="Arial Narrow" w:eastAsia="PMingLiU" w:hAnsi="Arial Narrow"/>
          <w:i/>
          <w:color w:val="002060"/>
          <w:sz w:val="28"/>
          <w:szCs w:val="28"/>
          <w:u w:val="single"/>
        </w:rPr>
        <w:t xml:space="preserve"> článek jsem musela </w:t>
      </w:r>
      <w:r w:rsidR="000C35CF" w:rsidRPr="00D96962">
        <w:rPr>
          <w:rFonts w:ascii="Arial Narrow" w:eastAsia="Batang" w:hAnsi="Arial Narrow"/>
          <w:i/>
          <w:color w:val="002060"/>
          <w:sz w:val="28"/>
          <w:szCs w:val="28"/>
          <w:u w:val="single"/>
        </w:rPr>
        <w:t>přepsat, a</w:t>
      </w:r>
      <w:r w:rsidRPr="00D96962">
        <w:rPr>
          <w:rFonts w:ascii="Arial Narrow" w:eastAsia="Batang" w:hAnsi="Arial Narrow"/>
          <w:i/>
          <w:color w:val="002060"/>
          <w:sz w:val="28"/>
          <w:szCs w:val="28"/>
          <w:u w:val="single"/>
        </w:rPr>
        <w:t xml:space="preserve">le je </w:t>
      </w:r>
      <w:r w:rsidR="00D96962">
        <w:rPr>
          <w:rFonts w:ascii="Arial Narrow" w:eastAsia="Batang" w:hAnsi="Arial Narrow"/>
          <w:i/>
          <w:color w:val="002060"/>
          <w:sz w:val="28"/>
          <w:szCs w:val="28"/>
          <w:u w:val="single"/>
        </w:rPr>
        <w:t>bez úprav přesně tak,</w:t>
      </w:r>
      <w:r w:rsidR="00D96962" w:rsidRPr="00D96962">
        <w:rPr>
          <w:rFonts w:ascii="Arial Narrow" w:eastAsia="Batang" w:hAnsi="Arial Narrow"/>
          <w:i/>
          <w:color w:val="002060"/>
          <w:sz w:val="28"/>
          <w:szCs w:val="28"/>
          <w:u w:val="single"/>
        </w:rPr>
        <w:t xml:space="preserve"> </w:t>
      </w:r>
      <w:r w:rsidRPr="00D96962">
        <w:rPr>
          <w:rFonts w:ascii="Arial Narrow" w:eastAsia="Batang" w:hAnsi="Arial Narrow"/>
          <w:i/>
          <w:color w:val="002060"/>
          <w:sz w:val="28"/>
          <w:szCs w:val="28"/>
          <w:u w:val="single"/>
        </w:rPr>
        <w:t>jak je v listu uveden.</w:t>
      </w:r>
    </w:p>
    <w:p w:rsidR="000C35CF" w:rsidRPr="00D60463" w:rsidRDefault="000C35CF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 xml:space="preserve">„Narodil jsem se na Ukrajině 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 xml:space="preserve">nedaleko </w:t>
      </w:r>
      <w:proofErr w:type="spellStart"/>
      <w:r w:rsidR="00D96962" w:rsidRPr="00D60463">
        <w:rPr>
          <w:rFonts w:ascii="Calibri Light" w:eastAsia="Batang" w:hAnsi="Calibri Light"/>
          <w:b/>
          <w:sz w:val="28"/>
          <w:szCs w:val="28"/>
        </w:rPr>
        <w:t>Žytomyru</w:t>
      </w:r>
      <w:proofErr w:type="spellEnd"/>
      <w:r w:rsidR="00D96962" w:rsidRPr="00D60463">
        <w:rPr>
          <w:rFonts w:ascii="Calibri Light" w:eastAsia="Batang" w:hAnsi="Calibri Light"/>
          <w:b/>
          <w:sz w:val="28"/>
          <w:szCs w:val="28"/>
        </w:rPr>
        <w:t xml:space="preserve"> 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ve vesnici </w:t>
      </w:r>
      <w:proofErr w:type="spellStart"/>
      <w:r w:rsidRPr="00D60463">
        <w:rPr>
          <w:rFonts w:ascii="Calibri Light" w:eastAsia="Batang" w:hAnsi="Calibri Light"/>
          <w:b/>
          <w:sz w:val="28"/>
          <w:szCs w:val="28"/>
        </w:rPr>
        <w:t>Ivanoviče</w:t>
      </w:r>
      <w:proofErr w:type="spellEnd"/>
      <w:r w:rsidRPr="00D60463">
        <w:rPr>
          <w:rFonts w:ascii="Calibri Light" w:eastAsia="Batang" w:hAnsi="Calibri Light"/>
          <w:b/>
          <w:sz w:val="28"/>
          <w:szCs w:val="28"/>
        </w:rPr>
        <w:t xml:space="preserve">. Byla to vesnička, kde bylo asi tak napůl české a německé obyvatelstvo. Vedlejší vesnice Okolek byla jen česká. S tou jsme měli společný národní výbor. Ale bylo tam více vesnic, 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 xml:space="preserve">kde žili Češi, 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třeba </w:t>
      </w:r>
      <w:proofErr w:type="spellStart"/>
      <w:r w:rsidRPr="00D60463">
        <w:rPr>
          <w:rFonts w:ascii="Calibri Light" w:eastAsia="Batang" w:hAnsi="Calibri Light"/>
          <w:b/>
          <w:sz w:val="28"/>
          <w:szCs w:val="28"/>
        </w:rPr>
        <w:t>Plechov</w:t>
      </w:r>
      <w:proofErr w:type="spellEnd"/>
      <w:r w:rsidRPr="00D60463">
        <w:rPr>
          <w:rFonts w:ascii="Calibri Light" w:eastAsia="Batang" w:hAnsi="Calibri Light"/>
          <w:b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b/>
          <w:sz w:val="28"/>
          <w:szCs w:val="28"/>
        </w:rPr>
        <w:t>Zubovština</w:t>
      </w:r>
      <w:proofErr w:type="spellEnd"/>
      <w:r w:rsidRPr="00D60463">
        <w:rPr>
          <w:rFonts w:ascii="Calibri Light" w:eastAsia="Batang" w:hAnsi="Calibri Light"/>
          <w:b/>
          <w:sz w:val="28"/>
          <w:szCs w:val="28"/>
        </w:rPr>
        <w:t>.</w:t>
      </w:r>
    </w:p>
    <w:p w:rsidR="000C35CF" w:rsidRPr="00D60463" w:rsidRDefault="000C35CF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>Přede mnou se narodily 2 sestry, ale ty zemřely, a tak jsem vyrůstal jen s mladší sestrou, to je paní Koutná.</w:t>
      </w:r>
    </w:p>
    <w:p w:rsidR="000C35CF" w:rsidRPr="00D60463" w:rsidRDefault="000C35CF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>Můj tatínek pracoval v kolchoze. V mládí se dobře učil a tak učitel chtěl, aby šel studovat náboženství. Ale on nechtěl. Tatínek se strejdou Tomkem měli kapelu a hrávali o posvíceních na harmoniku. Když ji někde nechali ležet, tak jsem jim ji sebral a učil se na ni hrát. Když jsem se to naučil, hrával js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em po domech, kde se scházeli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 mladí</w:t>
      </w:r>
      <w:r w:rsidR="00A9492D" w:rsidRPr="00D60463">
        <w:rPr>
          <w:rFonts w:ascii="Calibri Light" w:eastAsia="Batang" w:hAnsi="Calibri Light"/>
          <w:b/>
          <w:sz w:val="28"/>
          <w:szCs w:val="28"/>
        </w:rPr>
        <w:t xml:space="preserve">, </w:t>
      </w:r>
      <w:r w:rsidRPr="00D60463">
        <w:rPr>
          <w:rFonts w:ascii="Calibri Light" w:eastAsia="Batang" w:hAnsi="Calibri Light"/>
          <w:b/>
          <w:sz w:val="28"/>
          <w:szCs w:val="28"/>
        </w:rPr>
        <w:t>z</w:t>
      </w:r>
      <w:r w:rsidR="00643700" w:rsidRPr="00D60463">
        <w:rPr>
          <w:rFonts w:ascii="Calibri Light" w:eastAsia="Batang" w:hAnsi="Calibri Light"/>
          <w:b/>
          <w:sz w:val="28"/>
          <w:szCs w:val="28"/>
        </w:rPr>
        <w:t>pívalo se a tancovalo.</w:t>
      </w:r>
    </w:p>
    <w:p w:rsidR="00643700" w:rsidRPr="00D60463" w:rsidRDefault="00643700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 xml:space="preserve">Když založili kolchoz, tak odvezli 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 xml:space="preserve">z naší vesnice 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některé chlapy z bohatších </w:t>
      </w:r>
      <w:r w:rsidR="00A9492D" w:rsidRPr="00D60463">
        <w:rPr>
          <w:rFonts w:ascii="Calibri Light" w:eastAsia="Batang" w:hAnsi="Calibri Light"/>
          <w:b/>
          <w:sz w:val="28"/>
          <w:szCs w:val="28"/>
        </w:rPr>
        <w:t>rodin asi do gulagu. M</w:t>
      </w:r>
      <w:r w:rsidRPr="00D60463">
        <w:rPr>
          <w:rFonts w:ascii="Calibri Light" w:eastAsia="Batang" w:hAnsi="Calibri Light"/>
          <w:b/>
          <w:sz w:val="28"/>
          <w:szCs w:val="28"/>
        </w:rPr>
        <w:t>y už jsme je nikdy neviděli. Ženské zůstaly samy. Strejdu Tomka odvezli také. Odvezli je, aby nepodkopávali kolchoz.</w:t>
      </w:r>
    </w:p>
    <w:p w:rsidR="00643700" w:rsidRPr="00D60463" w:rsidRDefault="00643700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>Tatínek zemřel v květnu 1937. To jsem končil 4. třídu. Potom se o nás se sestrou starala jenom maminka.</w:t>
      </w:r>
    </w:p>
    <w:p w:rsidR="00643700" w:rsidRPr="00D60463" w:rsidRDefault="00643700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 xml:space="preserve">Ve škole jsme se učili v 1. třídě ukrajinsky a rusky, ve 2., 3. a 4. třídě česky. V 5., 6. </w:t>
      </w:r>
      <w:r w:rsidR="00A9492D" w:rsidRPr="00D60463">
        <w:rPr>
          <w:rFonts w:ascii="Calibri Light" w:eastAsia="Batang" w:hAnsi="Calibri Light"/>
          <w:b/>
          <w:sz w:val="28"/>
          <w:szCs w:val="28"/>
        </w:rPr>
        <w:t xml:space="preserve">a 7. třídě jsme </w:t>
      </w:r>
      <w:r w:rsidRPr="00D60463">
        <w:rPr>
          <w:rFonts w:ascii="Calibri Light" w:eastAsia="Batang" w:hAnsi="Calibri Light"/>
          <w:b/>
          <w:sz w:val="28"/>
          <w:szCs w:val="28"/>
        </w:rPr>
        <w:t>chodili pěšky asi 2 km do školy, tam jsme se učili ještě němčinu. Pamatuji si, že nás učila paní učitelka Koníčková.</w:t>
      </w:r>
    </w:p>
    <w:p w:rsidR="00643700" w:rsidRPr="00D60463" w:rsidRDefault="00643700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lastRenderedPageBreak/>
        <w:t>V </w:t>
      </w:r>
      <w:proofErr w:type="gramStart"/>
      <w:r w:rsidRPr="00D60463">
        <w:rPr>
          <w:rFonts w:ascii="Calibri Light" w:eastAsia="Batang" w:hAnsi="Calibri Light"/>
          <w:b/>
          <w:sz w:val="28"/>
          <w:szCs w:val="28"/>
        </w:rPr>
        <w:t>16ti</w:t>
      </w:r>
      <w:proofErr w:type="gramEnd"/>
      <w:r w:rsidRPr="00D60463">
        <w:rPr>
          <w:rFonts w:ascii="Calibri Light" w:eastAsia="Batang" w:hAnsi="Calibri Light"/>
          <w:b/>
          <w:sz w:val="28"/>
          <w:szCs w:val="28"/>
        </w:rPr>
        <w:t xml:space="preserve"> letech jsem šel pracovat do kolchozu. První den práce jsem poháněl koně v 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ž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entouru. </w:t>
      </w:r>
    </w:p>
    <w:p w:rsidR="00643700" w:rsidRPr="00D60463" w:rsidRDefault="00643700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t>Když mi bylo 18 let, musel jsem ode</w:t>
      </w:r>
      <w:r w:rsidR="00A9492D" w:rsidRPr="00D60463">
        <w:rPr>
          <w:rFonts w:ascii="Calibri Light" w:eastAsia="Batang" w:hAnsi="Calibri Light"/>
          <w:b/>
          <w:sz w:val="28"/>
          <w:szCs w:val="28"/>
        </w:rPr>
        <w:t>jít na práci do Německa</w:t>
      </w:r>
      <w:r w:rsidRPr="00D60463">
        <w:rPr>
          <w:rFonts w:ascii="Calibri Light" w:eastAsia="Batang" w:hAnsi="Calibri Light"/>
          <w:b/>
          <w:sz w:val="28"/>
          <w:szCs w:val="28"/>
        </w:rPr>
        <w:t>. Z naší vesnice tak odešli čtyři kluci – Rosťa Pospíšilů, Rosťa Skořepů, Láďa Borůvků a já. Každý z nás skončil jinde. Já jsem byl ve velkém pracovním tábo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ře u polských hranic. A tam jsme měli opravdu hlad. Jedlo se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 jednou denně. Ráno jsme dostali jen metu a museli jsme jít pracovat. Kopali jsme plynovod a s plynovodem jsme došli až na Ostravsko. A tam bylo 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 xml:space="preserve">na práci </w:t>
      </w:r>
      <w:r w:rsidRPr="00D60463">
        <w:rPr>
          <w:rFonts w:ascii="Calibri Light" w:eastAsia="Batang" w:hAnsi="Calibri Light"/>
          <w:b/>
          <w:sz w:val="28"/>
          <w:szCs w:val="28"/>
        </w:rPr>
        <w:t>více Čechů, to už bylo vesel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e</w:t>
      </w:r>
      <w:r w:rsidRPr="00D60463">
        <w:rPr>
          <w:rFonts w:ascii="Calibri Light" w:eastAsia="Batang" w:hAnsi="Calibri Light"/>
          <w:b/>
          <w:sz w:val="28"/>
          <w:szCs w:val="28"/>
        </w:rPr>
        <w:t>jší. Stala se mi tam taková milá příhoda. Byli jsme rozděleni na Ukrajince a Čechy. Jednou ke mně přiběhl klučina a zval mě, že by si se mnou chtěli popovídat jeho maminka s tatínkem, že se dozvěděli, že jsem Čech. A tak jsem s ním šel. Oni mě pohostili a ptali se mě, jak se jmenuji. Říkám „Josef“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. A jak dál?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 „Dostál“. </w:t>
      </w:r>
      <w:r w:rsidR="00D96962" w:rsidRPr="00D60463">
        <w:rPr>
          <w:rFonts w:ascii="Calibri Light" w:eastAsia="Batang" w:hAnsi="Calibri Light"/>
          <w:b/>
          <w:sz w:val="28"/>
          <w:szCs w:val="28"/>
        </w:rPr>
        <w:t>A ta maminka se smála od nádobí a říkala:</w:t>
      </w:r>
      <w:r w:rsidRPr="00D60463">
        <w:rPr>
          <w:rFonts w:ascii="Calibri Light" w:eastAsia="Batang" w:hAnsi="Calibri Light"/>
          <w:b/>
          <w:sz w:val="28"/>
          <w:szCs w:val="28"/>
        </w:rPr>
        <w:t xml:space="preserve"> „</w:t>
      </w:r>
      <w:r w:rsidRPr="00D60463">
        <w:rPr>
          <w:rFonts w:ascii="Calibri Light" w:eastAsia="Batang" w:hAnsi="Calibri Light"/>
          <w:sz w:val="28"/>
          <w:szCs w:val="28"/>
        </w:rPr>
        <w:t xml:space="preserve">No, to je </w:t>
      </w:r>
      <w:r w:rsidR="00A9492D" w:rsidRPr="00D60463">
        <w:rPr>
          <w:rFonts w:ascii="Calibri Light" w:eastAsia="Batang" w:hAnsi="Calibri Light"/>
          <w:sz w:val="28"/>
          <w:szCs w:val="28"/>
        </w:rPr>
        <w:t xml:space="preserve">náhoda, </w:t>
      </w:r>
      <w:r w:rsidRPr="00D60463">
        <w:rPr>
          <w:rFonts w:ascii="Calibri Light" w:eastAsia="Batang" w:hAnsi="Calibri Light"/>
          <w:sz w:val="28"/>
          <w:szCs w:val="28"/>
        </w:rPr>
        <w:t>taky Josef Dostál“.</w:t>
      </w:r>
    </w:p>
    <w:p w:rsidR="00D96962" w:rsidRPr="00D60463" w:rsidRDefault="00D96962" w:rsidP="00311F3D">
      <w:pPr>
        <w:pStyle w:val="Normlnweb"/>
        <w:shd w:val="clear" w:color="auto" w:fill="FFFFFF"/>
        <w:spacing w:before="120" w:beforeAutospacing="0" w:after="120" w:afterAutospacing="0" w:line="336" w:lineRule="atLeast"/>
        <w:jc w:val="both"/>
        <w:rPr>
          <w:rFonts w:ascii="Calibri Light" w:eastAsia="Batang" w:hAnsi="Calibri Light"/>
          <w:b/>
          <w:sz w:val="28"/>
          <w:szCs w:val="28"/>
        </w:rPr>
      </w:pPr>
    </w:p>
    <w:bookmarkEnd w:id="0"/>
    <w:p w:rsidR="005979EC" w:rsidRPr="00D60463" w:rsidRDefault="005979EC" w:rsidP="005979EC">
      <w:pPr>
        <w:framePr w:wrap="notBeside" w:vAnchor="text" w:hAnchor="text" w:xAlign="center" w:y="1"/>
        <w:jc w:val="center"/>
        <w:rPr>
          <w:rFonts w:ascii="Calibri Light" w:eastAsia="Batang" w:hAnsi="Calibri Light"/>
          <w:b/>
          <w:sz w:val="28"/>
          <w:szCs w:val="28"/>
        </w:rPr>
      </w:pPr>
      <w:r w:rsidRPr="00D60463">
        <w:rPr>
          <w:rFonts w:ascii="Calibri Light" w:eastAsia="Batang" w:hAnsi="Calibri Light"/>
          <w:b/>
          <w:sz w:val="28"/>
          <w:szCs w:val="28"/>
        </w:rPr>
        <w:fldChar w:fldCharType="begin"/>
      </w:r>
      <w:r w:rsidRPr="00D60463">
        <w:rPr>
          <w:rFonts w:ascii="Calibri Light" w:eastAsia="Batang" w:hAnsi="Calibri Light"/>
          <w:b/>
          <w:sz w:val="28"/>
          <w:szCs w:val="28"/>
        </w:rPr>
        <w:instrText xml:space="preserve"> INCLUDEPICTURE  "C:\\DOCUME~1\\uvdgin\\LOCALS~1\\Temp\\FineReader10\\media\\image1.jpeg" \* MERGEFORMATINET </w:instrText>
      </w:r>
      <w:r w:rsidRPr="00D60463">
        <w:rPr>
          <w:rFonts w:ascii="Calibri Light" w:eastAsia="Batang" w:hAnsi="Calibri Light"/>
          <w:b/>
          <w:sz w:val="28"/>
          <w:szCs w:val="28"/>
        </w:rPr>
        <w:fldChar w:fldCharType="separate"/>
      </w:r>
      <w:r w:rsidRPr="00D60463">
        <w:rPr>
          <w:rFonts w:ascii="Calibri Light" w:eastAsia="Batang" w:hAnsi="Calibri Ligh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75pt;height:3in">
            <v:imagedata r:id="rId4" r:href="rId5"/>
          </v:shape>
        </w:pict>
      </w:r>
      <w:r w:rsidRPr="00D60463">
        <w:rPr>
          <w:rFonts w:ascii="Calibri Light" w:eastAsia="Batang" w:hAnsi="Calibri Light"/>
          <w:b/>
          <w:sz w:val="28"/>
          <w:szCs w:val="28"/>
        </w:rPr>
        <w:fldChar w:fldCharType="end"/>
      </w:r>
    </w:p>
    <w:p w:rsidR="005979EC" w:rsidRPr="00D60463" w:rsidRDefault="005C3962" w:rsidP="00311F3D">
      <w:pPr>
        <w:jc w:val="both"/>
        <w:rPr>
          <w:rFonts w:ascii="Calibri Light" w:eastAsia="Batang" w:hAnsi="Calibri Light"/>
          <w:sz w:val="28"/>
          <w:szCs w:val="28"/>
        </w:rPr>
      </w:pPr>
      <w:proofErr w:type="spellStart"/>
      <w:r w:rsidRPr="00D60463">
        <w:rPr>
          <w:rFonts w:ascii="Calibri Light" w:eastAsia="Batang" w:hAnsi="Calibri Light"/>
          <w:sz w:val="28"/>
          <w:szCs w:val="28"/>
        </w:rPr>
        <w:lastRenderedPageBreak/>
        <w:t>Ruská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armá</w:t>
      </w:r>
      <w:r w:rsidRPr="00D60463">
        <w:rPr>
          <w:rFonts w:ascii="Calibri Light" w:eastAsia="Batang" w:hAnsi="Calibri Light"/>
          <w:sz w:val="28"/>
          <w:szCs w:val="28"/>
        </w:rPr>
        <w:t>da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tlačila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náš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pracovní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tá</w:t>
      </w:r>
      <w:r w:rsidRPr="00D60463">
        <w:rPr>
          <w:rFonts w:ascii="Calibri Light" w:eastAsia="Batang" w:hAnsi="Calibri Light"/>
          <w:sz w:val="28"/>
          <w:szCs w:val="28"/>
        </w:rPr>
        <w:t>bor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přestěhoval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Opavy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ale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třech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dnech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zase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vrátili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Ostravsko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Potom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tam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pracoval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šachtě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700 m pod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zemí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pomáhali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haví</w:t>
      </w:r>
      <w:r w:rsidRPr="00D60463">
        <w:rPr>
          <w:rFonts w:ascii="Calibri Light" w:eastAsia="Batang" w:hAnsi="Calibri Light"/>
          <w:sz w:val="28"/>
          <w:szCs w:val="28"/>
        </w:rPr>
        <w:t>řům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To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pak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ještě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šlo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200 –300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</w:t>
      </w:r>
      <w:r w:rsidR="00D96962" w:rsidRPr="00D60463">
        <w:rPr>
          <w:rFonts w:ascii="Calibri Light" w:eastAsia="Batang" w:hAnsi="Calibri Light"/>
          <w:sz w:val="28"/>
          <w:szCs w:val="28"/>
        </w:rPr>
        <w:t>etrů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hloubkou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Nakládali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horninu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vozíky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Někdy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to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viděl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televizi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říkal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: </w:t>
      </w:r>
      <w:r w:rsidR="00D60463">
        <w:rPr>
          <w:rFonts w:ascii="Calibri Light" w:eastAsia="Batang" w:hAnsi="Calibri Light"/>
          <w:sz w:val="28"/>
          <w:szCs w:val="28"/>
        </w:rPr>
        <w:t>n</w:t>
      </w:r>
      <w:r w:rsidRPr="00D60463">
        <w:rPr>
          <w:rFonts w:ascii="Calibri Light" w:eastAsia="Batang" w:hAnsi="Calibri Light"/>
          <w:sz w:val="28"/>
          <w:szCs w:val="28"/>
        </w:rPr>
        <w:t xml:space="preserve">o, to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bylo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tady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>.</w:t>
      </w:r>
    </w:p>
    <w:p w:rsidR="005C3962" w:rsidRPr="00D60463" w:rsidRDefault="005C3962" w:rsidP="00311F3D">
      <w:pPr>
        <w:jc w:val="both"/>
        <w:rPr>
          <w:rFonts w:ascii="Calibri Light" w:eastAsia="Batang" w:hAnsi="Calibri Light"/>
          <w:sz w:val="28"/>
          <w:szCs w:val="28"/>
        </w:rPr>
      </w:pPr>
      <w:proofErr w:type="spellStart"/>
      <w:r w:rsidRPr="00D60463">
        <w:rPr>
          <w:rFonts w:ascii="Calibri Light" w:eastAsia="Batang" w:hAnsi="Calibri Light"/>
          <w:sz w:val="28"/>
          <w:szCs w:val="28"/>
        </w:rPr>
        <w:t>Když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Němci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utekli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dostal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krátkou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dobu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č</w:t>
      </w:r>
      <w:r w:rsidRPr="00D60463">
        <w:rPr>
          <w:rFonts w:ascii="Calibri Light" w:eastAsia="Batang" w:hAnsi="Calibri Light"/>
          <w:sz w:val="28"/>
          <w:szCs w:val="28"/>
        </w:rPr>
        <w:t>eské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armády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Přebrala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nás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ale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sovětská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armá</w:t>
      </w:r>
      <w:r w:rsidRPr="00D60463">
        <w:rPr>
          <w:rFonts w:ascii="Calibri Light" w:eastAsia="Batang" w:hAnsi="Calibri Light"/>
          <w:sz w:val="28"/>
          <w:szCs w:val="28"/>
        </w:rPr>
        <w:t>da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jako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příslušníky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jejich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státu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jednotce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>,</w:t>
      </w:r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které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říkalo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r w:rsidR="00D96962" w:rsidRPr="00D60463">
        <w:rPr>
          <w:rFonts w:ascii="Calibri Light" w:eastAsia="Batang" w:hAnsi="Calibri Light"/>
          <w:sz w:val="28"/>
          <w:szCs w:val="28"/>
        </w:rPr>
        <w:t>“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Internacional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”.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B</w:t>
      </w:r>
      <w:r w:rsidRPr="00D60463">
        <w:rPr>
          <w:rFonts w:ascii="Calibri Light" w:eastAsia="Batang" w:hAnsi="Calibri Light"/>
          <w:sz w:val="28"/>
          <w:szCs w:val="28"/>
        </w:rPr>
        <w:t>yli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tam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různé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nácie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–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Češi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Němci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dokonce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Řekové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Nikdy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nezapomenu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to,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jak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museli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stavět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tři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domy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bydl</w:t>
      </w:r>
      <w:r w:rsidR="00D96962" w:rsidRPr="00D60463">
        <w:rPr>
          <w:rFonts w:ascii="Calibri Light" w:eastAsia="Batang" w:hAnsi="Calibri Light"/>
          <w:sz w:val="28"/>
          <w:szCs w:val="28"/>
        </w:rPr>
        <w:t>e</w:t>
      </w:r>
      <w:r w:rsidRPr="00D60463">
        <w:rPr>
          <w:rFonts w:ascii="Calibri Light" w:eastAsia="Batang" w:hAnsi="Calibri Light"/>
          <w:sz w:val="28"/>
          <w:szCs w:val="28"/>
        </w:rPr>
        <w:t>ní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pro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tři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sovětské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generály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Mohli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</w:t>
      </w:r>
      <w:r w:rsidR="00D96962" w:rsidRPr="00D60463">
        <w:rPr>
          <w:rFonts w:ascii="Calibri Light" w:eastAsia="Batang" w:hAnsi="Calibri Light"/>
          <w:sz w:val="28"/>
          <w:szCs w:val="28"/>
        </w:rPr>
        <w:t>e</w:t>
      </w:r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vybrat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jakékoliv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místo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krajině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ale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oni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vybrali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hřbitov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Dodnes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to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nemůžu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pochopit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S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touhle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jednotkou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došli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až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Sverdlovské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oblasti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Uralem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A tam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nás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potom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propustili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>.</w:t>
      </w:r>
    </w:p>
    <w:p w:rsidR="005C3962" w:rsidRPr="00D60463" w:rsidRDefault="005C3962" w:rsidP="00311F3D">
      <w:pPr>
        <w:jc w:val="both"/>
        <w:rPr>
          <w:rFonts w:ascii="Calibri Light" w:eastAsia="Batang" w:hAnsi="Calibri Light"/>
          <w:sz w:val="28"/>
          <w:szCs w:val="28"/>
        </w:rPr>
      </w:pPr>
      <w:proofErr w:type="spellStart"/>
      <w:r w:rsidRPr="00D60463">
        <w:rPr>
          <w:rFonts w:ascii="Calibri Light" w:eastAsia="Batang" w:hAnsi="Calibri Light"/>
          <w:sz w:val="28"/>
          <w:szCs w:val="28"/>
        </w:rPr>
        <w:t>Když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přijel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domů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to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bylo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noci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všichni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Češi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z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naší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vesnice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měli</w:t>
      </w:r>
      <w:proofErr w:type="spellEnd"/>
      <w:r w:rsidR="00D96962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96962" w:rsidRPr="00D60463">
        <w:rPr>
          <w:rFonts w:ascii="Calibri Light" w:eastAsia="Batang" w:hAnsi="Calibri Light"/>
          <w:sz w:val="28"/>
          <w:szCs w:val="28"/>
        </w:rPr>
        <w:t>sbale</w:t>
      </w:r>
      <w:r w:rsidRPr="00D60463">
        <w:rPr>
          <w:rFonts w:ascii="Calibri Light" w:eastAsia="Batang" w:hAnsi="Calibri Light"/>
          <w:sz w:val="28"/>
          <w:szCs w:val="28"/>
        </w:rPr>
        <w:t>no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ráno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vlakem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Čech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Takže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domov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vlastně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ani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neviděl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Všichni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Němci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z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naší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vesnice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Ivanoviče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utekli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r w:rsidR="00D60463" w:rsidRPr="00D60463">
        <w:rPr>
          <w:rFonts w:ascii="Calibri Light" w:eastAsia="Batang" w:hAnsi="Calibri Light"/>
          <w:sz w:val="28"/>
          <w:szCs w:val="28"/>
        </w:rPr>
        <w:t xml:space="preserve">z </w:t>
      </w:r>
      <w:proofErr w:type="spellStart"/>
      <w:r w:rsidR="00D60463" w:rsidRPr="00D60463">
        <w:rPr>
          <w:rFonts w:ascii="Calibri Light" w:eastAsia="Batang" w:hAnsi="Calibri Light"/>
          <w:sz w:val="28"/>
          <w:szCs w:val="28"/>
        </w:rPr>
        <w:t>českých</w:t>
      </w:r>
      <w:proofErr w:type="spellEnd"/>
      <w:r w:rsidR="00D60463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="00D60463" w:rsidRPr="00D60463">
        <w:rPr>
          <w:rFonts w:ascii="Calibri Light" w:eastAsia="Batang" w:hAnsi="Calibri Light"/>
          <w:sz w:val="28"/>
          <w:szCs w:val="28"/>
        </w:rPr>
        <w:t>rodin</w:t>
      </w:r>
      <w:proofErr w:type="spellEnd"/>
      <w:proofErr w:type="gramEnd"/>
      <w:r w:rsidR="00D60463" w:rsidRPr="00D60463">
        <w:rPr>
          <w:rFonts w:ascii="Calibri Light" w:eastAsia="Batang" w:hAnsi="Calibri Light"/>
          <w:sz w:val="28"/>
          <w:szCs w:val="28"/>
        </w:rPr>
        <w:t xml:space="preserve"> tam </w:t>
      </w:r>
      <w:proofErr w:type="spellStart"/>
      <w:r w:rsidR="00D60463" w:rsidRPr="00D60463">
        <w:rPr>
          <w:rFonts w:ascii="Calibri Light" w:eastAsia="Batang" w:hAnsi="Calibri Light"/>
          <w:sz w:val="28"/>
          <w:szCs w:val="28"/>
        </w:rPr>
        <w:t>zůstala</w:t>
      </w:r>
      <w:proofErr w:type="spellEnd"/>
      <w:r w:rsidR="00D60463" w:rsidRPr="00D60463">
        <w:rPr>
          <w:rFonts w:ascii="Calibri Light" w:eastAsia="Batang" w:hAnsi="Calibri Light"/>
          <w:sz w:val="28"/>
          <w:szCs w:val="28"/>
        </w:rPr>
        <w:t xml:space="preserve"> </w:t>
      </w:r>
      <w:r w:rsidRPr="00D60463">
        <w:rPr>
          <w:rFonts w:ascii="Calibri Light" w:eastAsia="Batang" w:hAnsi="Calibri Light"/>
          <w:sz w:val="28"/>
          <w:szCs w:val="28"/>
        </w:rPr>
        <w:t xml:space="preserve">1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nebo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2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rodiny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starých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lidí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kteří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 tam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chtěli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dož</w:t>
      </w:r>
      <w:r w:rsidRPr="00D60463">
        <w:rPr>
          <w:rFonts w:ascii="Calibri Light" w:eastAsia="Batang" w:hAnsi="Calibri Light"/>
          <w:sz w:val="28"/>
          <w:szCs w:val="28"/>
        </w:rPr>
        <w:t>ít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>.</w:t>
      </w:r>
    </w:p>
    <w:p w:rsidR="005979EC" w:rsidRPr="00D60463" w:rsidRDefault="005C3962" w:rsidP="00311F3D">
      <w:pPr>
        <w:jc w:val="both"/>
        <w:rPr>
          <w:rFonts w:ascii="Calibri Light" w:eastAsia="Batang" w:hAnsi="Calibri Light"/>
          <w:sz w:val="28"/>
          <w:szCs w:val="28"/>
        </w:rPr>
      </w:pPr>
      <w:r w:rsidRPr="00D60463">
        <w:rPr>
          <w:rFonts w:ascii="Calibri Light" w:eastAsia="Batang" w:hAnsi="Calibri Light"/>
          <w:sz w:val="28"/>
          <w:szCs w:val="28"/>
        </w:rPr>
        <w:t xml:space="preserve">Do </w:t>
      </w:r>
      <w:proofErr w:type="spellStart"/>
      <w:r w:rsidR="00D60463" w:rsidRPr="00D60463">
        <w:rPr>
          <w:rFonts w:ascii="Calibri Light" w:eastAsia="Batang" w:hAnsi="Calibri Light"/>
          <w:sz w:val="28"/>
          <w:szCs w:val="28"/>
        </w:rPr>
        <w:t>Čech</w:t>
      </w:r>
      <w:proofErr w:type="spellEnd"/>
      <w:r w:rsidR="00D60463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 w:rsidRPr="00D60463">
        <w:rPr>
          <w:rFonts w:ascii="Calibri Light" w:eastAsia="Batang" w:hAnsi="Calibri Light"/>
          <w:sz w:val="28"/>
          <w:szCs w:val="28"/>
        </w:rPr>
        <w:t>jsm</w:t>
      </w:r>
      <w:r w:rsidR="00A9492D" w:rsidRPr="00D60463">
        <w:rPr>
          <w:rFonts w:ascii="Calibri Light" w:eastAsia="Batang" w:hAnsi="Calibri Light"/>
          <w:sz w:val="28"/>
          <w:szCs w:val="28"/>
        </w:rPr>
        <w:t>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přijeli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Mo</w:t>
      </w:r>
      <w:r w:rsidR="00D60463">
        <w:rPr>
          <w:rFonts w:ascii="Calibri Light" w:eastAsia="Batang" w:hAnsi="Calibri Light"/>
          <w:sz w:val="28"/>
          <w:szCs w:val="28"/>
        </w:rPr>
        <w:t>stu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a</w:t>
      </w:r>
      <w:r w:rsidR="00A9492D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byli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r w:rsidR="00A9492D" w:rsidRPr="00D60463">
        <w:rPr>
          <w:rFonts w:ascii="Calibri Light" w:eastAsia="Batang" w:hAnsi="Calibri Light"/>
          <w:sz w:val="28"/>
          <w:szCs w:val="28"/>
        </w:rPr>
        <w:t xml:space="preserve">v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táboře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kde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jenom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volyňští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Češi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>.</w:t>
      </w:r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Tam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nám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také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přidělovali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půdu</w:t>
      </w:r>
      <w:proofErr w:type="spellEnd"/>
      <w:r w:rsidR="00A9492D"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k</w:t>
      </w:r>
      <w:r w:rsidRPr="00D60463">
        <w:rPr>
          <w:rFonts w:ascii="Calibri Light" w:eastAsia="Batang" w:hAnsi="Calibri Light"/>
          <w:sz w:val="28"/>
          <w:szCs w:val="28"/>
        </w:rPr>
        <w:t>olik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kdo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chtěl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hektarů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>,</w:t>
      </w:r>
      <w:r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podle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toho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nás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taky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posílali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Lidi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z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naší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vesnice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šli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někam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proofErr w:type="gramStart"/>
      <w:r w:rsidRPr="00D60463">
        <w:rPr>
          <w:rFonts w:ascii="Calibri Light" w:eastAsia="Batang" w:hAnsi="Calibri Light"/>
          <w:sz w:val="28"/>
          <w:szCs w:val="28"/>
        </w:rPr>
        <w:t>na</w:t>
      </w:r>
      <w:proofErr w:type="spellEnd"/>
      <w:proofErr w:type="gramEnd"/>
      <w:r w:rsidRPr="00D60463">
        <w:rPr>
          <w:rFonts w:ascii="Calibri Light" w:eastAsia="Batang" w:hAnsi="Calibri Light"/>
          <w:sz w:val="28"/>
          <w:szCs w:val="28"/>
        </w:rPr>
        <w:t xml:space="preserve"> sever,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jiní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až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k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rakouským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hranicím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r w:rsidR="00D60463">
        <w:rPr>
          <w:rFonts w:ascii="Calibri Light" w:eastAsia="Batang" w:hAnsi="Calibri Light"/>
          <w:sz w:val="28"/>
          <w:szCs w:val="28"/>
        </w:rPr>
        <w:t xml:space="preserve">No a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naše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rodina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Koutní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t</w:t>
      </w:r>
      <w:r w:rsidRPr="00D60463">
        <w:rPr>
          <w:rFonts w:ascii="Calibri Light" w:eastAsia="Batang" w:hAnsi="Calibri Light"/>
          <w:sz w:val="28"/>
          <w:szCs w:val="28"/>
        </w:rPr>
        <w:t>akhle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dostli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Út</w:t>
      </w:r>
      <w:r w:rsidR="00A9492D" w:rsidRPr="00D60463">
        <w:rPr>
          <w:rFonts w:ascii="Calibri Light" w:eastAsia="Batang" w:hAnsi="Calibri Light"/>
          <w:sz w:val="28"/>
          <w:szCs w:val="28"/>
        </w:rPr>
        <w:t>e</w:t>
      </w:r>
      <w:r w:rsidRPr="00D60463">
        <w:rPr>
          <w:rFonts w:ascii="Calibri Light" w:eastAsia="Batang" w:hAnsi="Calibri Light"/>
          <w:sz w:val="28"/>
          <w:szCs w:val="28"/>
        </w:rPr>
        <w:t>rý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Tady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čtyři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roky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soukromně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hospodařili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ale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pak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začala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zakládat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družsva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tak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jsme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museli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vstoupit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Někteří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ze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západní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Volyně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sebou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přivezly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</w:t>
      </w:r>
      <w:r w:rsidR="00D60463">
        <w:rPr>
          <w:rFonts w:ascii="Calibri Light" w:eastAsia="Batang" w:hAnsi="Calibri Light"/>
          <w:sz w:val="28"/>
          <w:szCs w:val="28"/>
        </w:rPr>
        <w:t>obytek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. Aby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nemohli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soukromně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hospodařit</w:t>
      </w:r>
      <w:proofErr w:type="spellEnd"/>
      <w:r w:rsid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="00D60463">
        <w:rPr>
          <w:rFonts w:ascii="Calibri Light" w:eastAsia="Batang" w:hAnsi="Calibri Light"/>
          <w:sz w:val="28"/>
          <w:szCs w:val="28"/>
        </w:rPr>
        <w:t>dostávali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ty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nejhorší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pozemky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Nakonec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také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museli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vstoupit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družstva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</w:p>
    <w:p w:rsidR="005C3962" w:rsidRPr="00D60463" w:rsidRDefault="005C3962" w:rsidP="00311F3D">
      <w:pPr>
        <w:jc w:val="both"/>
        <w:rPr>
          <w:rFonts w:ascii="Calibri Light" w:eastAsia="Batang" w:hAnsi="Calibri Light"/>
          <w:sz w:val="28"/>
          <w:szCs w:val="28"/>
        </w:rPr>
      </w:pPr>
      <w:r w:rsidRPr="00D60463">
        <w:rPr>
          <w:rFonts w:ascii="Calibri Light" w:eastAsia="Batang" w:hAnsi="Calibri Light"/>
          <w:sz w:val="28"/>
          <w:szCs w:val="28"/>
        </w:rPr>
        <w:t xml:space="preserve">No a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družstvu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už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zůstal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pracoval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v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něm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až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do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důchodu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Maminka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tu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bydlela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se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mnou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Zemřela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když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jí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sz w:val="28"/>
          <w:szCs w:val="28"/>
        </w:rPr>
        <w:t>bylo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 xml:space="preserve"> 100 let</w:t>
      </w:r>
      <w:r w:rsidR="00D60463" w:rsidRPr="00D60463">
        <w:rPr>
          <w:rFonts w:ascii="Calibri Light" w:eastAsia="Batang" w:hAnsi="Calibri Light"/>
          <w:sz w:val="28"/>
          <w:szCs w:val="28"/>
        </w:rPr>
        <w:t>”</w:t>
      </w:r>
      <w:bookmarkStart w:id="1" w:name="_GoBack"/>
      <w:bookmarkEnd w:id="1"/>
      <w:r w:rsidRPr="00D60463">
        <w:rPr>
          <w:rFonts w:ascii="Calibri Light" w:eastAsia="Batang" w:hAnsi="Calibri Light"/>
          <w:sz w:val="28"/>
          <w:szCs w:val="28"/>
        </w:rPr>
        <w:t xml:space="preserve">. </w:t>
      </w:r>
    </w:p>
    <w:p w:rsidR="000545E4" w:rsidRPr="00D60463" w:rsidRDefault="000545E4" w:rsidP="00311F3D">
      <w:pPr>
        <w:jc w:val="both"/>
        <w:rPr>
          <w:rFonts w:ascii="Calibri Light" w:eastAsia="Batang" w:hAnsi="Calibri Light"/>
          <w:i/>
          <w:sz w:val="28"/>
          <w:szCs w:val="28"/>
        </w:rPr>
      </w:pPr>
      <w:r w:rsidRPr="00D60463">
        <w:rPr>
          <w:rFonts w:ascii="Calibri Light" w:eastAsia="Batang" w:hAnsi="Calibri Light"/>
          <w:i/>
          <w:sz w:val="28"/>
          <w:szCs w:val="28"/>
        </w:rPr>
        <w:lastRenderedPageBreak/>
        <w:t xml:space="preserve">Na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závěr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jsme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se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zeptali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,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jak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pan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Dostál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bude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trávit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letošní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 xml:space="preserve"> </w:t>
      </w:r>
      <w:proofErr w:type="spellStart"/>
      <w:r w:rsidRPr="00D60463">
        <w:rPr>
          <w:rFonts w:ascii="Calibri Light" w:eastAsia="Batang" w:hAnsi="Calibri Light"/>
          <w:i/>
          <w:sz w:val="28"/>
          <w:szCs w:val="28"/>
        </w:rPr>
        <w:t>Vánoce</w:t>
      </w:r>
      <w:proofErr w:type="spellEnd"/>
      <w:r w:rsidRPr="00D60463">
        <w:rPr>
          <w:rFonts w:ascii="Calibri Light" w:eastAsia="Batang" w:hAnsi="Calibri Light"/>
          <w:i/>
          <w:sz w:val="28"/>
          <w:szCs w:val="28"/>
        </w:rPr>
        <w:t>.</w:t>
      </w:r>
    </w:p>
    <w:p w:rsidR="00311F3D" w:rsidRPr="00D60463" w:rsidRDefault="00D60463" w:rsidP="00311F3D">
      <w:pPr>
        <w:jc w:val="both"/>
        <w:rPr>
          <w:rFonts w:ascii="Calibri Light" w:eastAsia="Batang" w:hAnsi="Calibri Light"/>
          <w:sz w:val="28"/>
          <w:szCs w:val="28"/>
        </w:rPr>
      </w:pPr>
      <w:r w:rsidRPr="00D60463">
        <w:rPr>
          <w:rFonts w:ascii="Calibri Light" w:eastAsia="Batang" w:hAnsi="Calibri Light"/>
          <w:sz w:val="28"/>
          <w:szCs w:val="28"/>
        </w:rPr>
        <w:t>“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Doma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Vánoce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moc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neslavím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.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Jsem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A9492D" w:rsidRPr="00D60463">
        <w:rPr>
          <w:rFonts w:ascii="Calibri Light" w:eastAsia="Batang" w:hAnsi="Calibri Light"/>
          <w:sz w:val="28"/>
          <w:szCs w:val="28"/>
        </w:rPr>
        <w:t>také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u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Lídy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a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Luboše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nebo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u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paní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Říhové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. A </w:t>
      </w:r>
      <w:proofErr w:type="spellStart"/>
      <w:r>
        <w:rPr>
          <w:rFonts w:ascii="Calibri Light" w:eastAsia="Batang" w:hAnsi="Calibri Light"/>
          <w:sz w:val="28"/>
          <w:szCs w:val="28"/>
        </w:rPr>
        <w:t>také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navštívím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sestru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. To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už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je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takhle</w:t>
      </w:r>
      <w:proofErr w:type="spellEnd"/>
      <w:r w:rsidR="000545E4" w:rsidRPr="00D60463">
        <w:rPr>
          <w:rFonts w:ascii="Calibri Light" w:eastAsia="Batang" w:hAnsi="Calibri Light"/>
          <w:sz w:val="28"/>
          <w:szCs w:val="28"/>
        </w:rPr>
        <w:t xml:space="preserve"> </w:t>
      </w:r>
      <w:proofErr w:type="spellStart"/>
      <w:r w:rsidR="000545E4" w:rsidRPr="00D60463">
        <w:rPr>
          <w:rFonts w:ascii="Calibri Light" w:eastAsia="Batang" w:hAnsi="Calibri Light"/>
          <w:sz w:val="28"/>
          <w:szCs w:val="28"/>
        </w:rPr>
        <w:t>léta</w:t>
      </w:r>
      <w:proofErr w:type="spellEnd"/>
      <w:r w:rsidRPr="00D60463">
        <w:rPr>
          <w:rFonts w:ascii="Calibri Light" w:eastAsia="Batang" w:hAnsi="Calibri Light"/>
          <w:sz w:val="28"/>
          <w:szCs w:val="28"/>
        </w:rPr>
        <w:t>”</w:t>
      </w:r>
      <w:r w:rsidR="000545E4" w:rsidRPr="00D60463">
        <w:rPr>
          <w:rFonts w:ascii="Calibri Light" w:eastAsia="Batang" w:hAnsi="Calibri Light"/>
          <w:sz w:val="28"/>
          <w:szCs w:val="28"/>
        </w:rPr>
        <w:t>.</w:t>
      </w:r>
    </w:p>
    <w:p w:rsidR="00311F3D" w:rsidRPr="00D60463" w:rsidRDefault="00311F3D" w:rsidP="00311F3D">
      <w:pPr>
        <w:jc w:val="both"/>
        <w:rPr>
          <w:rFonts w:ascii="Calibri Light" w:eastAsia="Batang" w:hAnsi="Calibri Light"/>
          <w:sz w:val="28"/>
          <w:szCs w:val="28"/>
        </w:rPr>
      </w:pPr>
    </w:p>
    <w:p w:rsidR="00311F3D" w:rsidRPr="00D60463" w:rsidRDefault="00311F3D" w:rsidP="00311F3D">
      <w:pPr>
        <w:pStyle w:val="Normlnweb"/>
        <w:shd w:val="clear" w:color="auto" w:fill="FFFFFF"/>
        <w:spacing w:before="120" w:beforeAutospacing="0" w:after="120" w:afterAutospacing="0" w:line="336" w:lineRule="atLeast"/>
        <w:rPr>
          <w:rFonts w:ascii="Calibri Light" w:eastAsia="PMingLiU" w:hAnsi="Calibri Light"/>
          <w:b/>
          <w:i/>
          <w:color w:val="002060"/>
          <w:sz w:val="28"/>
          <w:szCs w:val="28"/>
        </w:rPr>
      </w:pPr>
      <w:r w:rsidRPr="00D60463">
        <w:rPr>
          <w:rFonts w:ascii="Calibri Light" w:eastAsia="PMingLiU" w:hAnsi="Calibri Light"/>
          <w:b/>
          <w:i/>
          <w:color w:val="002060"/>
          <w:sz w:val="28"/>
          <w:szCs w:val="28"/>
        </w:rPr>
        <w:t xml:space="preserve">Úterý /německy </w:t>
      </w:r>
      <w:proofErr w:type="spellStart"/>
      <w:r w:rsidRPr="00D60463">
        <w:rPr>
          <w:rFonts w:ascii="Calibri Light" w:eastAsia="PMingLiU" w:hAnsi="Calibri Light"/>
          <w:b/>
          <w:i/>
          <w:color w:val="002060"/>
          <w:sz w:val="28"/>
          <w:szCs w:val="28"/>
        </w:rPr>
        <w:t>Neumarkt</w:t>
      </w:r>
      <w:proofErr w:type="spellEnd"/>
      <w:r w:rsidRPr="00D60463">
        <w:rPr>
          <w:rFonts w:ascii="Calibri Light" w:eastAsia="PMingLiU" w:hAnsi="Calibri Light"/>
          <w:b/>
          <w:i/>
          <w:color w:val="002060"/>
          <w:sz w:val="28"/>
          <w:szCs w:val="28"/>
        </w:rPr>
        <w:t>/ je město, které se nachází v západních Čechách, a to asi 40 km severozápadně od Plzně v okrese Plzeň – sever.</w:t>
      </w:r>
    </w:p>
    <w:p w:rsidR="00311F3D" w:rsidRPr="00D60463" w:rsidRDefault="00311F3D" w:rsidP="00311F3D">
      <w:pPr>
        <w:pStyle w:val="Normlnweb"/>
        <w:shd w:val="clear" w:color="auto" w:fill="FFFFFF"/>
        <w:spacing w:before="120" w:beforeAutospacing="0" w:after="120" w:afterAutospacing="0" w:line="336" w:lineRule="atLeast"/>
        <w:rPr>
          <w:rFonts w:ascii="Calibri Light" w:eastAsia="PMingLiU" w:hAnsi="Calibri Light"/>
          <w:b/>
          <w:color w:val="002060"/>
          <w:sz w:val="28"/>
          <w:szCs w:val="28"/>
        </w:rPr>
      </w:pPr>
      <w:r w:rsidRPr="00D60463">
        <w:rPr>
          <w:rFonts w:ascii="Calibri Light" w:eastAsia="PMingLiU" w:hAnsi="Calibri Light"/>
          <w:b/>
          <w:color w:val="002060"/>
          <w:sz w:val="28"/>
          <w:szCs w:val="28"/>
        </w:rPr>
        <w:t xml:space="preserve">V roce 1946 byli Němci odsunuti a obec Úterý se vylidnila. Dosídlení obce bylo českým obyvatelstvem z vnitrozemí a také volyňskými Čechy. </w:t>
      </w:r>
    </w:p>
    <w:p w:rsidR="00A9492D" w:rsidRPr="00D60463" w:rsidRDefault="00A9492D" w:rsidP="00311F3D">
      <w:pPr>
        <w:pStyle w:val="Normlnweb"/>
        <w:shd w:val="clear" w:color="auto" w:fill="FFFFFF"/>
        <w:spacing w:before="120" w:beforeAutospacing="0" w:after="120" w:afterAutospacing="0" w:line="336" w:lineRule="atLeast"/>
        <w:rPr>
          <w:rFonts w:ascii="Calibri Light" w:eastAsia="PMingLiU" w:hAnsi="Calibri Light"/>
          <w:b/>
          <w:color w:val="002060"/>
          <w:sz w:val="28"/>
          <w:szCs w:val="28"/>
        </w:rPr>
      </w:pPr>
    </w:p>
    <w:p w:rsidR="00A9492D" w:rsidRPr="00D60463" w:rsidRDefault="00A9492D" w:rsidP="00311F3D">
      <w:pPr>
        <w:pStyle w:val="Normlnweb"/>
        <w:shd w:val="clear" w:color="auto" w:fill="FFFFFF"/>
        <w:spacing w:before="120" w:beforeAutospacing="0" w:after="120" w:afterAutospacing="0" w:line="336" w:lineRule="atLeast"/>
        <w:rPr>
          <w:rFonts w:ascii="Calibri Light" w:eastAsia="PMingLiU" w:hAnsi="Calibri Light"/>
          <w:b/>
          <w:color w:val="002060"/>
          <w:sz w:val="28"/>
          <w:szCs w:val="28"/>
        </w:rPr>
      </w:pPr>
      <w:r w:rsidRPr="00D60463">
        <w:rPr>
          <w:rFonts w:ascii="Calibri Light" w:eastAsia="PMingLiU" w:hAnsi="Calibri Light"/>
          <w:b/>
          <w:color w:val="002060"/>
          <w:sz w:val="28"/>
          <w:szCs w:val="28"/>
        </w:rPr>
        <w:t xml:space="preserve">Článek v původním znění pro krajany </w:t>
      </w:r>
      <w:proofErr w:type="gramStart"/>
      <w:r w:rsidRPr="00D60463">
        <w:rPr>
          <w:rFonts w:ascii="Calibri Light" w:eastAsia="PMingLiU" w:hAnsi="Calibri Light"/>
          <w:b/>
          <w:color w:val="002060"/>
          <w:sz w:val="28"/>
          <w:szCs w:val="28"/>
        </w:rPr>
        <w:t>přepsala     Eva</w:t>
      </w:r>
      <w:proofErr w:type="gramEnd"/>
      <w:r w:rsidRPr="00D60463">
        <w:rPr>
          <w:rFonts w:ascii="Calibri Light" w:eastAsia="PMingLiU" w:hAnsi="Calibri Light"/>
          <w:b/>
          <w:color w:val="002060"/>
          <w:sz w:val="28"/>
          <w:szCs w:val="28"/>
        </w:rPr>
        <w:t xml:space="preserve"> Řezníčková</w:t>
      </w:r>
    </w:p>
    <w:p w:rsidR="000545E4" w:rsidRPr="00D60463" w:rsidRDefault="000545E4" w:rsidP="00311F3D">
      <w:pPr>
        <w:jc w:val="both"/>
        <w:rPr>
          <w:rFonts w:ascii="Calibri Light" w:eastAsia="Batang" w:hAnsi="Calibri Light"/>
          <w:sz w:val="28"/>
          <w:szCs w:val="28"/>
        </w:rPr>
      </w:pPr>
    </w:p>
    <w:p w:rsidR="00AA68EE" w:rsidRPr="00D60463" w:rsidRDefault="00AA68EE" w:rsidP="00311F3D">
      <w:pPr>
        <w:jc w:val="both"/>
        <w:rPr>
          <w:rFonts w:ascii="Calibri Light" w:eastAsia="Batang" w:hAnsi="Calibri Light"/>
          <w:sz w:val="28"/>
          <w:szCs w:val="28"/>
        </w:rPr>
      </w:pPr>
    </w:p>
    <w:sectPr w:rsidR="00AA68EE" w:rsidRPr="00D60463" w:rsidSect="005979EC">
      <w:headerReference w:type="default" r:id="rId6"/>
      <w:pgSz w:w="8390" w:h="11905"/>
      <w:pgMar w:top="830" w:right="428" w:bottom="480" w:left="426" w:header="0" w:footer="3" w:gutter="0"/>
      <w:pgNumType w:start="6"/>
      <w:cols w:space="266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D86" w:rsidRDefault="00D60463">
    <w:pPr>
      <w:pStyle w:val="a0"/>
      <w:framePr w:w="8393" w:h="149" w:wrap="none" w:vAnchor="text" w:hAnchor="page" w:y="409"/>
      <w:shd w:val="clear" w:color="auto" w:fill="auto"/>
      <w:tabs>
        <w:tab w:val="right" w:pos="7939"/>
      </w:tabs>
      <w:ind w:left="461"/>
    </w:pPr>
    <w:proofErr w:type="spellStart"/>
    <w:r>
      <w:rPr>
        <w:rStyle w:val="Arial75pt"/>
      </w:rPr>
      <w:t>Utersky</w:t>
    </w:r>
    <w:proofErr w:type="spellEnd"/>
    <w:r>
      <w:rPr>
        <w:rStyle w:val="Arial75pt"/>
      </w:rPr>
      <w:t xml:space="preserve"> list</w:t>
    </w:r>
    <w:r>
      <w:rPr>
        <w:rStyle w:val="Arial75pt"/>
      </w:rPr>
      <w:tab/>
    </w:r>
    <w:r>
      <w:fldChar w:fldCharType="begin"/>
    </w:r>
    <w:r>
      <w:instrText xml:space="preserve"> PAGE \* MERGEFORMAT </w:instrText>
    </w:r>
    <w:r>
      <w:fldChar w:fldCharType="separate"/>
    </w:r>
    <w:r w:rsidRPr="00D60463">
      <w:rPr>
        <w:rStyle w:val="Arial75pt"/>
        <w:noProof/>
      </w:rPr>
      <w:t>9</w:t>
    </w:r>
    <w:r>
      <w:rPr>
        <w:rStyle w:val="Arial75pt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EC"/>
    <w:rsid w:val="000545E4"/>
    <w:rsid w:val="000C35CF"/>
    <w:rsid w:val="00311F3D"/>
    <w:rsid w:val="005979EC"/>
    <w:rsid w:val="005C3962"/>
    <w:rsid w:val="00643700"/>
    <w:rsid w:val="00A9492D"/>
    <w:rsid w:val="00AA68EE"/>
    <w:rsid w:val="00D60463"/>
    <w:rsid w:val="00D96962"/>
    <w:rsid w:val="00F7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E9E5A-7FB0-4F95-94AC-612DB448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5979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eastAsia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1">
    <w:name w:val="Заголовок №1_"/>
    <w:basedOn w:val="Standardnpsmoodstavce"/>
    <w:link w:val="10"/>
    <w:rsid w:val="005979E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">
    <w:name w:val="Колонтитул_"/>
    <w:basedOn w:val="Standardnpsmoodstavce"/>
    <w:link w:val="a0"/>
    <w:rsid w:val="005979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75pt">
    <w:name w:val="Колонтитул + Arial;7;5 pt;Полужирный"/>
    <w:basedOn w:val="a"/>
    <w:rsid w:val="005979EC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Standardnpsmoodstavce"/>
    <w:link w:val="20"/>
    <w:rsid w:val="005979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1">
    <w:name w:val="Основной текст_"/>
    <w:basedOn w:val="Standardnpsmoodstavce"/>
    <w:link w:val="11"/>
    <w:rsid w:val="005979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">
    <w:name w:val="Заголовок №1"/>
    <w:basedOn w:val="Normln"/>
    <w:link w:val="1"/>
    <w:rsid w:val="005979EC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color w:val="auto"/>
      <w:lang w:val="cs-CZ" w:eastAsia="en-US"/>
    </w:rPr>
  </w:style>
  <w:style w:type="paragraph" w:customStyle="1" w:styleId="a0">
    <w:name w:val="Колонтитул"/>
    <w:basedOn w:val="Normln"/>
    <w:link w:val="a"/>
    <w:rsid w:val="005979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cs-CZ" w:eastAsia="en-US"/>
    </w:rPr>
  </w:style>
  <w:style w:type="paragraph" w:customStyle="1" w:styleId="20">
    <w:name w:val="Основной текст (2)"/>
    <w:basedOn w:val="Normln"/>
    <w:link w:val="2"/>
    <w:rsid w:val="005979EC"/>
    <w:pPr>
      <w:shd w:val="clear" w:color="auto" w:fill="FFFFFF"/>
      <w:spacing w:before="240" w:after="180" w:line="221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cs-CZ" w:eastAsia="en-US"/>
    </w:rPr>
  </w:style>
  <w:style w:type="paragraph" w:customStyle="1" w:styleId="11">
    <w:name w:val="Основной текст1"/>
    <w:basedOn w:val="Normln"/>
    <w:link w:val="a1"/>
    <w:rsid w:val="005979EC"/>
    <w:pPr>
      <w:shd w:val="clear" w:color="auto" w:fill="FFFFFF"/>
      <w:spacing w:before="180" w:line="221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val="cs-CZ" w:eastAsia="en-US"/>
    </w:rPr>
  </w:style>
  <w:style w:type="character" w:customStyle="1" w:styleId="apple-converted-space">
    <w:name w:val="apple-converted-space"/>
    <w:basedOn w:val="Standardnpsmoodstavce"/>
    <w:rsid w:val="005979EC"/>
  </w:style>
  <w:style w:type="character" w:styleId="Hypertextovodkaz">
    <w:name w:val="Hyperlink"/>
    <w:basedOn w:val="Standardnpsmoodstavce"/>
    <w:uiPriority w:val="99"/>
    <w:semiHidden/>
    <w:unhideWhenUsed/>
    <w:rsid w:val="005979EC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5979E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9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../../../DOCUME~1/uvdgin/LOCALS~1/Temp/FineReader10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734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2016-05-25T14:05:00Z</dcterms:created>
  <dcterms:modified xsi:type="dcterms:W3CDTF">2016-05-25T15:48:00Z</dcterms:modified>
</cp:coreProperties>
</file>