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line="240" w:lineRule="auto"/>
        <w:jc w:val="center"/>
        <w:rPr>
          <w:rFonts w:ascii="inherit" w:cs="inherit" w:eastAsia="inherit" w:hAnsi="inherit"/>
          <w:color w:val="00bcf2"/>
          <w:sz w:val="53"/>
          <w:szCs w:val="53"/>
        </w:rPr>
      </w:pPr>
      <w:r w:rsidDel="00000000" w:rsidR="00000000" w:rsidRPr="00000000">
        <w:rPr>
          <w:rFonts w:ascii="inherit" w:cs="inherit" w:eastAsia="inherit" w:hAnsi="inherit"/>
          <w:color w:val="00bcf2"/>
          <w:sz w:val="53"/>
          <w:szCs w:val="53"/>
          <w:rtl w:val="0"/>
        </w:rPr>
        <w:t xml:space="preserve">Презентація книги «Історія кафедри фізики НУВГП»</w:t>
      </w:r>
    </w:p>
    <w:p w:rsidR="00000000" w:rsidDel="00000000" w:rsidP="00000000" w:rsidRDefault="00000000" w:rsidRPr="00000000" w14:paraId="00000002">
      <w:pPr>
        <w:shd w:fill="ffffff" w:val="clear"/>
        <w:spacing w:after="0" w:before="280" w:line="240" w:lineRule="auto"/>
        <w:jc w:val="both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16 березня 2023 року на кафедрі фізики НУВГП відбулась презентація книги Шляховий В. Л. «Історія кафедри фізики НУВГП» яка присвячена 60-тій ювілейній річниці заснування кафедри фізики в Рівному, нашого університету. Це довідково-інформаційне видання, у якому послідовно викладено хронологію становлення та розвитку кафедри фізики НУВГП. У книзі наведені відомості про наукову роботу працівників кафедри, короткі біографічні відомості, проаналізовані їхні наукові здобутки. Матеріали зібрані з архівних данних університету НУВГП та особистих розповідей науково- педагогічних працівників кафедри.</w:t>
      </w:r>
    </w:p>
    <w:p w:rsidR="00000000" w:rsidDel="00000000" w:rsidP="00000000" w:rsidRDefault="00000000" w:rsidRPr="00000000" w14:paraId="00000003">
      <w:pPr>
        <w:shd w:fill="ffffff" w:val="clear"/>
        <w:spacing w:after="0" w:before="280" w:line="240" w:lineRule="auto"/>
        <w:jc w:val="both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Презентація видання відбувалася у приємній атмосфері та почалася з виступу автора книги -Шляхового В. Л., який розповів передісторію створення книги, а також про свою роботу над нею, про інші свої творчі здобутки. Крім того, поділився своїми спогадами про працівників кафедри фізики.</w:t>
      </w:r>
    </w:p>
    <w:p w:rsidR="00000000" w:rsidDel="00000000" w:rsidP="00000000" w:rsidRDefault="00000000" w:rsidRPr="00000000" w14:paraId="00000004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В'ячеслав Леонідович Шляховий, автор книги "Чехи Здолбунова та околиць". Він письменник, дослідник та збирач спогадів чеської меншини на Українській Волині.</w:t>
      </w:r>
    </w:p>
    <w:p w:rsidR="00000000" w:rsidDel="00000000" w:rsidP="00000000" w:rsidRDefault="00000000" w:rsidRPr="00000000" w14:paraId="00000005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</w:rPr>
        <w:drawing>
          <wp:inline distB="0" distT="0" distL="0" distR="0">
            <wp:extent cx="5257800" cy="7404735"/>
            <wp:effectExtent b="0" l="0" r="0" t="0"/>
            <wp:docPr descr="IMG 252f16a1af0c831b6835c3acd2bccd5b V 1" id="2" name="image2.png"/>
            <a:graphic>
              <a:graphicData uri="http://schemas.openxmlformats.org/drawingml/2006/picture">
                <pic:pic>
                  <pic:nvPicPr>
                    <pic:cNvPr descr="IMG 252f16a1af0c831b6835c3acd2bccd5b V 1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047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 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</w:rPr>
        <w:drawing>
          <wp:inline distB="0" distT="0" distL="0" distR="0">
            <wp:extent cx="5208270" cy="9272905"/>
            <wp:effectExtent b="0" l="0" r="0" t="0"/>
            <wp:docPr descr="IMG 06f2b8197bfd6bd5e7179726001859a2 V" id="4" name="image4.png"/>
            <a:graphic>
              <a:graphicData uri="http://schemas.openxmlformats.org/drawingml/2006/picture">
                <pic:pic>
                  <pic:nvPicPr>
                    <pic:cNvPr descr="IMG 06f2b8197bfd6bd5e7179726001859a2 V"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8270" cy="92729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  </w:t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</w:rPr>
        <w:drawing>
          <wp:inline distB="0" distT="0" distL="0" distR="0">
            <wp:extent cx="5277485" cy="9372600"/>
            <wp:effectExtent b="0" l="0" r="0" t="0"/>
            <wp:docPr descr="IMG 04dc037dd57e30cd5fa656a7c9bd400d V" id="3" name="image3.png"/>
            <a:graphic>
              <a:graphicData uri="http://schemas.openxmlformats.org/drawingml/2006/picture">
                <pic:pic>
                  <pic:nvPicPr>
                    <pic:cNvPr descr="IMG 04dc037dd57e30cd5fa656a7c9bd400d V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937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  </w:t>
      </w: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</w:rPr>
        <w:drawing>
          <wp:inline distB="0" distT="0" distL="0" distR="0">
            <wp:extent cx="5436870" cy="9680575"/>
            <wp:effectExtent b="0" l="0" r="0" t="0"/>
            <wp:docPr descr="IMG af5b2bfae09e70506a891fb6fac1894a V" id="6" name="image6.png"/>
            <a:graphic>
              <a:graphicData uri="http://schemas.openxmlformats.org/drawingml/2006/picture">
                <pic:pic>
                  <pic:nvPicPr>
                    <pic:cNvPr descr="IMG af5b2bfae09e70506a891fb6fac1894a V"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6870" cy="9680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 </w:t>
      </w:r>
    </w:p>
    <w:p w:rsidR="00000000" w:rsidDel="00000000" w:rsidP="00000000" w:rsidRDefault="00000000" w:rsidRPr="00000000" w14:paraId="0000000E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</w:rPr>
        <w:drawing>
          <wp:inline distB="0" distT="0" distL="0" distR="0">
            <wp:extent cx="5307330" cy="2981960"/>
            <wp:effectExtent b="0" l="0" r="0" t="0"/>
            <wp:docPr descr="IMG 1b79753839d6d4b54a8050616c647850 V" id="5" name="image5.png"/>
            <a:graphic>
              <a:graphicData uri="http://schemas.openxmlformats.org/drawingml/2006/picture">
                <pic:pic>
                  <pic:nvPicPr>
                    <pic:cNvPr descr="IMG 1b79753839d6d4b54a8050616c647850 V"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2981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  </w:t>
      </w:r>
    </w:p>
    <w:p w:rsidR="00000000" w:rsidDel="00000000" w:rsidP="00000000" w:rsidRDefault="00000000" w:rsidRPr="00000000" w14:paraId="00000011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12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13">
      <w:pPr>
        <w:shd w:fill="ffffff" w:val="clear"/>
        <w:spacing w:after="280" w:before="280" w:line="240" w:lineRule="auto"/>
        <w:rPr>
          <w:rFonts w:ascii="Arial" w:cs="Arial" w:eastAsia="Arial" w:hAnsi="Arial"/>
          <w:color w:val="95959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959595"/>
          <w:sz w:val="21"/>
          <w:szCs w:val="21"/>
        </w:rPr>
        <w:drawing>
          <wp:inline distB="0" distT="0" distL="0" distR="0">
            <wp:extent cx="5019040" cy="6102350"/>
            <wp:effectExtent b="0" l="0" r="0" t="0"/>
            <wp:docPr descr="IMG 869e8db9ad21d4b83536daebd6e32435 V" id="1" name="image1.png"/>
            <a:graphic>
              <a:graphicData uri="http://schemas.openxmlformats.org/drawingml/2006/picture">
                <pic:pic>
                  <pic:nvPicPr>
                    <pic:cNvPr descr="IMG 869e8db9ad21d4b83536daebd6e32435 V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6102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inherit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5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