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zprávy text 150917</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Předseda Evropské komise Jean-Claude </w:t>
      </w:r>
      <w:proofErr w:type="spellStart"/>
      <w:r w:rsidRPr="00253E0E">
        <w:rPr>
          <w:rFonts w:ascii="Times New Roman" w:hAnsi="Times New Roman" w:cs="Times New Roman"/>
          <w:sz w:val="24"/>
          <w:szCs w:val="24"/>
        </w:rPr>
        <w:t>Juncker</w:t>
      </w:r>
      <w:proofErr w:type="spellEnd"/>
      <w:r w:rsidRPr="00253E0E">
        <w:rPr>
          <w:rFonts w:ascii="Times New Roman" w:hAnsi="Times New Roman" w:cs="Times New Roman"/>
          <w:sz w:val="24"/>
          <w:szCs w:val="24"/>
        </w:rPr>
        <w:t xml:space="preserve"> ve středu vystoupil před poslanci europarlamentu s bilančním projevem o stavu Evropské unie. Vyzval v něm k jednotě v unii a soudržnosti jejích západních a východních států. Zmínil se také o problému dvojí kvality potravin, na kterou si dlouhodobě stěžují zejména Česko, Slovensko nebo Polsko. Češi podle něj musí mít v čokoládě stejně kakaa, jako v jiných zemích unie, uvedl </w:t>
      </w:r>
      <w:proofErr w:type="spellStart"/>
      <w:r w:rsidRPr="00253E0E">
        <w:rPr>
          <w:rFonts w:ascii="Times New Roman" w:hAnsi="Times New Roman" w:cs="Times New Roman"/>
          <w:sz w:val="24"/>
          <w:szCs w:val="24"/>
        </w:rPr>
        <w:t>Juncker</w:t>
      </w:r>
      <w:proofErr w:type="spellEnd"/>
      <w:r w:rsidRPr="00253E0E">
        <w:rPr>
          <w:rFonts w:ascii="Times New Roman" w:hAnsi="Times New Roman" w:cs="Times New Roman"/>
          <w:sz w:val="24"/>
          <w:szCs w:val="24"/>
        </w:rPr>
        <w:t xml:space="preserve">. Zabýval se také otázkou stejné hodnocení práce v rámci unie. Reagoval tak na problém různé úrovně mezd tzv. vysílaných pracovníků, například řidičů dálkové dopravy. Jeho projev na české politické scéně vyvolal rozdílně ohlasy. Premiér Bohuslav Sobotka (ČSSD) jej ocenil, především kvůli výzvě k soudržnosti uvnitř unie a otázce kvality potravin. Naopak opoziční ODS </w:t>
      </w:r>
      <w:proofErr w:type="spellStart"/>
      <w:r w:rsidRPr="00253E0E">
        <w:rPr>
          <w:rFonts w:ascii="Times New Roman" w:hAnsi="Times New Roman" w:cs="Times New Roman"/>
          <w:sz w:val="24"/>
          <w:szCs w:val="24"/>
        </w:rPr>
        <w:t>Junckerovi</w:t>
      </w:r>
      <w:proofErr w:type="spellEnd"/>
      <w:r w:rsidRPr="00253E0E">
        <w:rPr>
          <w:rFonts w:ascii="Times New Roman" w:hAnsi="Times New Roman" w:cs="Times New Roman"/>
          <w:sz w:val="24"/>
          <w:szCs w:val="24"/>
        </w:rPr>
        <w:t xml:space="preserve"> vyčetla, že pro dlouhodobé problémy Evropská unie nedokáže najít řešení.</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Prezident Miloš Zeman se ve čtvrtek na Pražském hradě setkal s předsedou hnutí ANO Andrejem </w:t>
      </w:r>
      <w:proofErr w:type="spellStart"/>
      <w:r w:rsidRPr="00253E0E">
        <w:rPr>
          <w:rFonts w:ascii="Times New Roman" w:hAnsi="Times New Roman" w:cs="Times New Roman"/>
          <w:sz w:val="24"/>
          <w:szCs w:val="24"/>
        </w:rPr>
        <w:t>Babišem</w:t>
      </w:r>
      <w:proofErr w:type="spellEnd"/>
      <w:r w:rsidRPr="00253E0E">
        <w:rPr>
          <w:rFonts w:ascii="Times New Roman" w:hAnsi="Times New Roman" w:cs="Times New Roman"/>
          <w:sz w:val="24"/>
          <w:szCs w:val="24"/>
        </w:rPr>
        <w:t xml:space="preserve">. Komentátoři už předem očekávali, že spolu budou hovořit mimo jiné i o kauze Čapí hnízdo, kvůli které Sněmovna minulý týden </w:t>
      </w:r>
      <w:proofErr w:type="spellStart"/>
      <w:r w:rsidRPr="00253E0E">
        <w:rPr>
          <w:rFonts w:ascii="Times New Roman" w:hAnsi="Times New Roman" w:cs="Times New Roman"/>
          <w:sz w:val="24"/>
          <w:szCs w:val="24"/>
        </w:rPr>
        <w:t>Babiše</w:t>
      </w:r>
      <w:proofErr w:type="spellEnd"/>
      <w:r w:rsidRPr="00253E0E">
        <w:rPr>
          <w:rFonts w:ascii="Times New Roman" w:hAnsi="Times New Roman" w:cs="Times New Roman"/>
          <w:sz w:val="24"/>
          <w:szCs w:val="24"/>
        </w:rPr>
        <w:t xml:space="preserve"> i prvního místopředsedu hnutí Jaroslava Faltýnka vydala k trestnímu stíhání. Policie oba podezírá z padesátimilionového dotačního podvodu, který vyšetřují i orgány Evropské komise. Oba poslanci jakákoliv obvinění popírají. Prezident Zeman již dříve uvedl, že se mu nelíbí načasování policejní žádosti o vydání před říjnovými sněmovními volbami. Uvedl, že premiérem jmenuje vítěze voleb. Podle dosavadních předvolebních průzkumů by se jím mělo stát právě hnutí ANO. </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Policie už dostala sněmovní usnesení o vydání </w:t>
      </w:r>
      <w:proofErr w:type="spellStart"/>
      <w:r w:rsidRPr="00253E0E">
        <w:rPr>
          <w:rFonts w:ascii="Times New Roman" w:hAnsi="Times New Roman" w:cs="Times New Roman"/>
          <w:sz w:val="24"/>
          <w:szCs w:val="24"/>
        </w:rPr>
        <w:t>Babiše</w:t>
      </w:r>
      <w:proofErr w:type="spellEnd"/>
      <w:r w:rsidRPr="00253E0E">
        <w:rPr>
          <w:rFonts w:ascii="Times New Roman" w:hAnsi="Times New Roman" w:cs="Times New Roman"/>
          <w:sz w:val="24"/>
          <w:szCs w:val="24"/>
        </w:rPr>
        <w:t xml:space="preserve"> a Faltýnka k trestnímu stíhání. Českému rozhlasu to potvrdila mluvčí pražského městského státního zastupitelství Štěpánka </w:t>
      </w:r>
      <w:proofErr w:type="spellStart"/>
      <w:r w:rsidRPr="00253E0E">
        <w:rPr>
          <w:rFonts w:ascii="Times New Roman" w:hAnsi="Times New Roman" w:cs="Times New Roman"/>
          <w:sz w:val="24"/>
          <w:szCs w:val="24"/>
        </w:rPr>
        <w:t>Zenklová</w:t>
      </w:r>
      <w:proofErr w:type="spellEnd"/>
      <w:r w:rsidRPr="00253E0E">
        <w:rPr>
          <w:rFonts w:ascii="Times New Roman" w:hAnsi="Times New Roman" w:cs="Times New Roman"/>
          <w:sz w:val="24"/>
          <w:szCs w:val="24"/>
        </w:rPr>
        <w:t xml:space="preserve">. Jaký teď bude další postup, ale </w:t>
      </w:r>
      <w:proofErr w:type="spellStart"/>
      <w:r w:rsidRPr="00253E0E">
        <w:rPr>
          <w:rFonts w:ascii="Times New Roman" w:hAnsi="Times New Roman" w:cs="Times New Roman"/>
          <w:sz w:val="24"/>
          <w:szCs w:val="24"/>
        </w:rPr>
        <w:t>Zenklová</w:t>
      </w:r>
      <w:proofErr w:type="spellEnd"/>
      <w:r w:rsidRPr="00253E0E">
        <w:rPr>
          <w:rFonts w:ascii="Times New Roman" w:hAnsi="Times New Roman" w:cs="Times New Roman"/>
          <w:sz w:val="24"/>
          <w:szCs w:val="24"/>
        </w:rPr>
        <w:t xml:space="preserve"> komentovat nechtěla.</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ZP3987363</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00:17 / policie usneseni </w:t>
      </w:r>
      <w:proofErr w:type="spellStart"/>
      <w:r w:rsidRPr="00253E0E">
        <w:rPr>
          <w:rFonts w:ascii="Times New Roman" w:hAnsi="Times New Roman" w:cs="Times New Roman"/>
          <w:sz w:val="24"/>
          <w:szCs w:val="24"/>
        </w:rPr>
        <w:t>Babis</w:t>
      </w:r>
      <w:proofErr w:type="spellEnd"/>
      <w:r w:rsidRPr="00253E0E">
        <w:rPr>
          <w:rFonts w:ascii="Times New Roman" w:hAnsi="Times New Roman" w:cs="Times New Roman"/>
          <w:sz w:val="24"/>
          <w:szCs w:val="24"/>
        </w:rPr>
        <w:t xml:space="preserve"> </w:t>
      </w:r>
      <w:proofErr w:type="spellStart"/>
      <w:r w:rsidRPr="00253E0E">
        <w:rPr>
          <w:rFonts w:ascii="Times New Roman" w:hAnsi="Times New Roman" w:cs="Times New Roman"/>
          <w:sz w:val="24"/>
          <w:szCs w:val="24"/>
        </w:rPr>
        <w:t>Faltynek_Zenklova</w:t>
      </w:r>
      <w:proofErr w:type="spellEnd"/>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ZAČÍNÁ: </w:t>
      </w:r>
      <w:proofErr w:type="gramStart"/>
      <w:r w:rsidRPr="00253E0E">
        <w:rPr>
          <w:rFonts w:ascii="Times New Roman" w:hAnsi="Times New Roman" w:cs="Times New Roman"/>
          <w:sz w:val="24"/>
          <w:szCs w:val="24"/>
        </w:rPr>
        <w:t>Vyšetřovatel...</w:t>
      </w:r>
      <w:proofErr w:type="gramEnd"/>
    </w:p>
    <w:p w:rsidR="00253E0E" w:rsidRPr="00253E0E" w:rsidRDefault="00253E0E" w:rsidP="00253E0E">
      <w:pPr>
        <w:spacing w:after="0" w:line="240" w:lineRule="auto"/>
        <w:rPr>
          <w:rFonts w:ascii="Times New Roman" w:hAnsi="Times New Roman" w:cs="Times New Roman"/>
          <w:sz w:val="24"/>
          <w:szCs w:val="24"/>
        </w:rPr>
      </w:pPr>
      <w:proofErr w:type="gramStart"/>
      <w:r w:rsidRPr="00253E0E">
        <w:rPr>
          <w:rFonts w:ascii="Times New Roman" w:hAnsi="Times New Roman" w:cs="Times New Roman"/>
          <w:sz w:val="24"/>
          <w:szCs w:val="24"/>
        </w:rPr>
        <w:t>KONČÍ: ... kroky</w:t>
      </w:r>
      <w:proofErr w:type="gramEnd"/>
      <w:r w:rsidRPr="00253E0E">
        <w:rPr>
          <w:rFonts w:ascii="Times New Roman" w:hAnsi="Times New Roman" w:cs="Times New Roman"/>
          <w:sz w:val="24"/>
          <w:szCs w:val="24"/>
        </w:rPr>
        <w:t xml:space="preserve"> policie dopředu.</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Češi favorizují v prezidentských volbách znovu Miloše Zemana. Kdyby se hlava státu volila teď, získal by v prvním kole nejvíc hlasů - 28 procent. Vyplývá to z exkluzivního průzkumu agentury </w:t>
      </w:r>
      <w:proofErr w:type="spellStart"/>
      <w:r w:rsidRPr="00253E0E">
        <w:rPr>
          <w:rFonts w:ascii="Times New Roman" w:hAnsi="Times New Roman" w:cs="Times New Roman"/>
          <w:sz w:val="24"/>
          <w:szCs w:val="24"/>
        </w:rPr>
        <w:t>Focus</w:t>
      </w:r>
      <w:proofErr w:type="spellEnd"/>
      <w:r w:rsidRPr="00253E0E">
        <w:rPr>
          <w:rFonts w:ascii="Times New Roman" w:hAnsi="Times New Roman" w:cs="Times New Roman"/>
          <w:sz w:val="24"/>
          <w:szCs w:val="24"/>
        </w:rPr>
        <w:t xml:space="preserve"> pro Český rozhlas. O druhé postupové místo by svedli souboj bývalý šéf Akademie věd Jiří Drahoš se ziskem 13 procent a textař Michal Horáček. Tomu by hlas dalo 12 procent lidí. Zeman ale podle výsledků průzkumu voliče také nejvíc rozděluje, říká analytik agentury </w:t>
      </w:r>
      <w:proofErr w:type="spellStart"/>
      <w:r w:rsidRPr="00253E0E">
        <w:rPr>
          <w:rFonts w:ascii="Times New Roman" w:hAnsi="Times New Roman" w:cs="Times New Roman"/>
          <w:sz w:val="24"/>
          <w:szCs w:val="24"/>
        </w:rPr>
        <w:t>Focus</w:t>
      </w:r>
      <w:proofErr w:type="spellEnd"/>
      <w:r w:rsidRPr="00253E0E">
        <w:rPr>
          <w:rFonts w:ascii="Times New Roman" w:hAnsi="Times New Roman" w:cs="Times New Roman"/>
          <w:sz w:val="24"/>
          <w:szCs w:val="24"/>
        </w:rPr>
        <w:t xml:space="preserve"> Filip Rozsíval.</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ZP3986195</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00:26 / </w:t>
      </w:r>
      <w:proofErr w:type="spellStart"/>
      <w:r w:rsidRPr="00253E0E">
        <w:rPr>
          <w:rFonts w:ascii="Times New Roman" w:hAnsi="Times New Roman" w:cs="Times New Roman"/>
          <w:sz w:val="24"/>
          <w:szCs w:val="24"/>
        </w:rPr>
        <w:t>predvolební</w:t>
      </w:r>
      <w:proofErr w:type="spellEnd"/>
      <w:r w:rsidRPr="00253E0E">
        <w:rPr>
          <w:rFonts w:ascii="Times New Roman" w:hAnsi="Times New Roman" w:cs="Times New Roman"/>
          <w:sz w:val="24"/>
          <w:szCs w:val="24"/>
        </w:rPr>
        <w:t xml:space="preserve"> </w:t>
      </w:r>
      <w:proofErr w:type="spellStart"/>
      <w:r w:rsidRPr="00253E0E">
        <w:rPr>
          <w:rFonts w:ascii="Times New Roman" w:hAnsi="Times New Roman" w:cs="Times New Roman"/>
          <w:sz w:val="24"/>
          <w:szCs w:val="24"/>
        </w:rPr>
        <w:t>pruzkum</w:t>
      </w:r>
      <w:proofErr w:type="spellEnd"/>
      <w:r w:rsidRPr="00253E0E">
        <w:rPr>
          <w:rFonts w:ascii="Times New Roman" w:hAnsi="Times New Roman" w:cs="Times New Roman"/>
          <w:sz w:val="24"/>
          <w:szCs w:val="24"/>
        </w:rPr>
        <w:t xml:space="preserve"> prezident </w:t>
      </w:r>
      <w:proofErr w:type="spellStart"/>
      <w:r w:rsidRPr="00253E0E">
        <w:rPr>
          <w:rFonts w:ascii="Times New Roman" w:hAnsi="Times New Roman" w:cs="Times New Roman"/>
          <w:sz w:val="24"/>
          <w:szCs w:val="24"/>
        </w:rPr>
        <w:t>Rozsival</w:t>
      </w:r>
      <w:proofErr w:type="spellEnd"/>
      <w:r w:rsidRPr="00253E0E">
        <w:rPr>
          <w:rFonts w:ascii="Times New Roman" w:hAnsi="Times New Roman" w:cs="Times New Roman"/>
          <w:sz w:val="24"/>
          <w:szCs w:val="24"/>
        </w:rPr>
        <w:t xml:space="preserve"> 2</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ZAČÍNÁ: 36 % dotázaných</w:t>
      </w:r>
    </w:p>
    <w:p w:rsidR="00253E0E" w:rsidRPr="00253E0E" w:rsidRDefault="00253E0E" w:rsidP="00253E0E">
      <w:pPr>
        <w:spacing w:after="0" w:line="240" w:lineRule="auto"/>
        <w:rPr>
          <w:rFonts w:ascii="Times New Roman" w:hAnsi="Times New Roman" w:cs="Times New Roman"/>
          <w:sz w:val="24"/>
          <w:szCs w:val="24"/>
        </w:rPr>
      </w:pPr>
      <w:proofErr w:type="gramStart"/>
      <w:r w:rsidRPr="00253E0E">
        <w:rPr>
          <w:rFonts w:ascii="Times New Roman" w:hAnsi="Times New Roman" w:cs="Times New Roman"/>
          <w:sz w:val="24"/>
          <w:szCs w:val="24"/>
        </w:rPr>
        <w:t>KONČÍ: ... kandidátů</w:t>
      </w:r>
      <w:proofErr w:type="gramEnd"/>
      <w:r w:rsidRPr="00253E0E">
        <w:rPr>
          <w:rFonts w:ascii="Times New Roman" w:hAnsi="Times New Roman" w:cs="Times New Roman"/>
          <w:sz w:val="24"/>
          <w:szCs w:val="24"/>
        </w:rPr>
        <w:t>.</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 </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Naopak nejlepší poměr negativních a pozitivních hodnocení vykázal průzkum u Drahoše. Do prezidentských voleb zbývají čtyři měsíce. První kolo je na programu 12. a 13. ledna příštího roku.</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Prezident Miloš Zeman ve středu podstoupil preventivní prohlídku na počítačovém tomografu (CT), která neodhalila žádný zdravotní problém, o kterém by se nevědělo. Prezident to řekl v </w:t>
      </w:r>
      <w:r w:rsidRPr="00253E0E">
        <w:rPr>
          <w:rFonts w:ascii="Times New Roman" w:hAnsi="Times New Roman" w:cs="Times New Roman"/>
          <w:sz w:val="24"/>
          <w:szCs w:val="24"/>
        </w:rPr>
        <w:lastRenderedPageBreak/>
        <w:t xml:space="preserve">televizi Barrandov. Zopakoval, že ho trápí jen neuropatie nohou. Zprávy o jeho zdravotních problémech jsou podle Zemana špinavou kampaní části médií. </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Premiér Sobotka se tento týden v rámci bilančních rozhovorů setkal s ministrem zdravotnictví Miloslavem Ludvíkem (ČSSD). Předseda vlády po setkání uvedl, že lituje, že se nepodařilo prosadit zákon o neziskových nemocnicích. Ministra naopak pochválil za prosazení protikuřáckého zákona i zvýšení platů zaměstnanců nemocnic. Pro investice do zdravotnictví bude podle Sobotky do budoucna nutné zřídit zvláštní fond. </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ZP3987672</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0:25 / </w:t>
      </w:r>
      <w:proofErr w:type="spellStart"/>
      <w:r w:rsidRPr="00253E0E">
        <w:rPr>
          <w:rFonts w:ascii="Times New Roman" w:hAnsi="Times New Roman" w:cs="Times New Roman"/>
          <w:sz w:val="24"/>
          <w:szCs w:val="24"/>
        </w:rPr>
        <w:t>zdravotnictvi</w:t>
      </w:r>
      <w:proofErr w:type="spellEnd"/>
      <w:r w:rsidRPr="00253E0E">
        <w:rPr>
          <w:rFonts w:ascii="Times New Roman" w:hAnsi="Times New Roman" w:cs="Times New Roman"/>
          <w:sz w:val="24"/>
          <w:szCs w:val="24"/>
        </w:rPr>
        <w:t>-sobotka</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ZAČÍNÁ: Musíme posílit</w:t>
      </w:r>
    </w:p>
    <w:p w:rsidR="00253E0E" w:rsidRPr="00253E0E" w:rsidRDefault="00253E0E" w:rsidP="00253E0E">
      <w:pPr>
        <w:spacing w:after="0" w:line="240" w:lineRule="auto"/>
        <w:rPr>
          <w:rFonts w:ascii="Times New Roman" w:hAnsi="Times New Roman" w:cs="Times New Roman"/>
          <w:sz w:val="24"/>
          <w:szCs w:val="24"/>
        </w:rPr>
      </w:pPr>
      <w:proofErr w:type="gramStart"/>
      <w:r w:rsidRPr="00253E0E">
        <w:rPr>
          <w:rFonts w:ascii="Times New Roman" w:hAnsi="Times New Roman" w:cs="Times New Roman"/>
          <w:sz w:val="24"/>
          <w:szCs w:val="24"/>
        </w:rPr>
        <w:t>KONČÍ: ... veřejných</w:t>
      </w:r>
      <w:proofErr w:type="gramEnd"/>
      <w:r w:rsidRPr="00253E0E">
        <w:rPr>
          <w:rFonts w:ascii="Times New Roman" w:hAnsi="Times New Roman" w:cs="Times New Roman"/>
          <w:sz w:val="24"/>
          <w:szCs w:val="24"/>
        </w:rPr>
        <w:t xml:space="preserve"> nemocnic.</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Odbory budou ve firmách požadovat pro příští rok růst mezd o osm až deset procent. Na čtvrtečním odborářském shromáždění před zahájením kolektivního vyjednávání, na které se do Prahy sjelo na 1500 odborářů z celé republiky, to řekl předák Českomoravské konfederace odborových svazů (ČMKOS) Josef </w:t>
      </w:r>
      <w:proofErr w:type="spellStart"/>
      <w:r w:rsidRPr="00253E0E">
        <w:rPr>
          <w:rFonts w:ascii="Times New Roman" w:hAnsi="Times New Roman" w:cs="Times New Roman"/>
          <w:sz w:val="24"/>
          <w:szCs w:val="24"/>
        </w:rPr>
        <w:t>Středula</w:t>
      </w:r>
      <w:proofErr w:type="spellEnd"/>
      <w:r w:rsidRPr="00253E0E">
        <w:rPr>
          <w:rFonts w:ascii="Times New Roman" w:hAnsi="Times New Roman" w:cs="Times New Roman"/>
          <w:sz w:val="24"/>
          <w:szCs w:val="24"/>
        </w:rPr>
        <w:t>. Zaměstnavatelé skokové přidávání odmítají. Poukazují na to, že se výdělky zvedají. Prezident Svazu průmyslu a dopravy ČR Jaroslav Hanák označil jednání odborářů za "předvolební nátlak". Prezident Hospodářské komory Vladimír Dlouhý vyzval odboráře, aby přestali urážet podnikatele a podněcovat nenávist. Jejich výroky označil za populistické.</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Průměrný plat ve veřejných službách rostl v posledních letech rychleji než průměrná mzda v soukromém sektoru. Stát tak svým zaměstnancům přidával v průměru víc než firmy svým lidem. Od roku 2011 do konce loňska si pracovník v privátním sektoru polepšil průměrně o 3200 korun hrubého, ve veřejné sféře o 5800 korun. Průměrný plat ve veřejných službách loni činil 29.501 korun, průměrná mzda ve firmách 28.969 korun.</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Penzijní systém České republiky potřebuje zásadní reformy. Musí se ale na nich shodnout celá politická reprezentace. To jsou základní závěry, se kterými po třech a půl letech ukončila odborná komise pro důchodovou reformu. Její předseda Martin Potůček řekl, že i když se jí některé změny podařilo prosadit, podstatná rizika přetrvávají. Jsou to podle Potůčka například nedostatky v soukromém připojištění na důchod.   </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ZP3987790</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00:23 / </w:t>
      </w:r>
      <w:proofErr w:type="spellStart"/>
      <w:r w:rsidRPr="00253E0E">
        <w:rPr>
          <w:rFonts w:ascii="Times New Roman" w:hAnsi="Times New Roman" w:cs="Times New Roman"/>
          <w:sz w:val="24"/>
          <w:szCs w:val="24"/>
        </w:rPr>
        <w:t>potucek</w:t>
      </w:r>
      <w:proofErr w:type="spellEnd"/>
      <w:r w:rsidRPr="00253E0E">
        <w:rPr>
          <w:rFonts w:ascii="Times New Roman" w:hAnsi="Times New Roman" w:cs="Times New Roman"/>
          <w:sz w:val="24"/>
          <w:szCs w:val="24"/>
        </w:rPr>
        <w:t xml:space="preserve"> </w:t>
      </w:r>
      <w:proofErr w:type="spellStart"/>
      <w:r w:rsidRPr="00253E0E">
        <w:rPr>
          <w:rFonts w:ascii="Times New Roman" w:hAnsi="Times New Roman" w:cs="Times New Roman"/>
          <w:sz w:val="24"/>
          <w:szCs w:val="24"/>
        </w:rPr>
        <w:t>duchodova</w:t>
      </w:r>
      <w:proofErr w:type="spellEnd"/>
      <w:r w:rsidRPr="00253E0E">
        <w:rPr>
          <w:rFonts w:ascii="Times New Roman" w:hAnsi="Times New Roman" w:cs="Times New Roman"/>
          <w:sz w:val="24"/>
          <w:szCs w:val="24"/>
        </w:rPr>
        <w:t xml:space="preserve"> komise</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ZAČÍNÁ: Jenom asi 3 procenta takto </w:t>
      </w:r>
      <w:proofErr w:type="gramStart"/>
      <w:r w:rsidRPr="00253E0E">
        <w:rPr>
          <w:rFonts w:ascii="Times New Roman" w:hAnsi="Times New Roman" w:cs="Times New Roman"/>
          <w:sz w:val="24"/>
          <w:szCs w:val="24"/>
        </w:rPr>
        <w:t>pojištěných....</w:t>
      </w:r>
      <w:proofErr w:type="gramEnd"/>
    </w:p>
    <w:p w:rsidR="00253E0E" w:rsidRPr="00253E0E" w:rsidRDefault="00253E0E" w:rsidP="00253E0E">
      <w:pPr>
        <w:spacing w:after="0" w:line="240" w:lineRule="auto"/>
        <w:rPr>
          <w:rFonts w:ascii="Times New Roman" w:hAnsi="Times New Roman" w:cs="Times New Roman"/>
          <w:sz w:val="24"/>
          <w:szCs w:val="24"/>
        </w:rPr>
      </w:pPr>
      <w:proofErr w:type="gramStart"/>
      <w:r w:rsidRPr="00253E0E">
        <w:rPr>
          <w:rFonts w:ascii="Times New Roman" w:hAnsi="Times New Roman" w:cs="Times New Roman"/>
          <w:sz w:val="24"/>
          <w:szCs w:val="24"/>
        </w:rPr>
        <w:t>KONČÍ: ... není</w:t>
      </w:r>
      <w:proofErr w:type="gramEnd"/>
      <w:r w:rsidRPr="00253E0E">
        <w:rPr>
          <w:rFonts w:ascii="Times New Roman" w:hAnsi="Times New Roman" w:cs="Times New Roman"/>
          <w:sz w:val="24"/>
          <w:szCs w:val="24"/>
        </w:rPr>
        <w:t xml:space="preserve"> nejlepší strategie.</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Ministerstvo zemědělství dočasně zakázalo všem vlastníkům lesů v zemi těžbu dřeva. Je podle něj třeba zpracovat dříví z větrných kalamit a dřevo napadené kůrovcem. Výjimku z nařízení mají lesy na území národních parků a jejich ochranných pásem. Opatření by mělo vést k rychlejšímu zpracování dřeva, které je už vytěženo a leží na odvozních místech nebo ve skladech pil. Lesy ČR rozhodnutí ministerstva o zákazu těžby přivítaly, těžbu jehličnatého dřeva již zastavily. Podnik také posunul miliardový tendr na lesní práce.</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Odvolací soud zrušil podmíněné tresty pro bývalou šéfku kabinetu premiéra Petra Nečase Janu Nečasovou (dříve Nagyovou) a pro lobbistu Ivo </w:t>
      </w:r>
      <w:proofErr w:type="spellStart"/>
      <w:r w:rsidRPr="00253E0E">
        <w:rPr>
          <w:rFonts w:ascii="Times New Roman" w:hAnsi="Times New Roman" w:cs="Times New Roman"/>
          <w:sz w:val="24"/>
          <w:szCs w:val="24"/>
        </w:rPr>
        <w:t>Rittiga</w:t>
      </w:r>
      <w:proofErr w:type="spellEnd"/>
      <w:r w:rsidRPr="00253E0E">
        <w:rPr>
          <w:rFonts w:ascii="Times New Roman" w:hAnsi="Times New Roman" w:cs="Times New Roman"/>
          <w:sz w:val="24"/>
          <w:szCs w:val="24"/>
        </w:rPr>
        <w:t xml:space="preserve"> a jeho právníka. Oba byli nepravomocně odsouzeni v kauze údajného vyzrazení utajované zprávy BIS. Původní verdikt </w:t>
      </w:r>
      <w:r w:rsidRPr="00253E0E">
        <w:rPr>
          <w:rFonts w:ascii="Times New Roman" w:hAnsi="Times New Roman" w:cs="Times New Roman"/>
          <w:sz w:val="24"/>
          <w:szCs w:val="24"/>
        </w:rPr>
        <w:lastRenderedPageBreak/>
        <w:t xml:space="preserve">ukládal Nečasové podmínku v délce 1,5 roku, </w:t>
      </w:r>
      <w:proofErr w:type="spellStart"/>
      <w:r w:rsidRPr="00253E0E">
        <w:rPr>
          <w:rFonts w:ascii="Times New Roman" w:hAnsi="Times New Roman" w:cs="Times New Roman"/>
          <w:sz w:val="24"/>
          <w:szCs w:val="24"/>
        </w:rPr>
        <w:t>Rittigovi</w:t>
      </w:r>
      <w:proofErr w:type="spellEnd"/>
      <w:r w:rsidRPr="00253E0E">
        <w:rPr>
          <w:rFonts w:ascii="Times New Roman" w:hAnsi="Times New Roman" w:cs="Times New Roman"/>
          <w:sz w:val="24"/>
          <w:szCs w:val="24"/>
        </w:rPr>
        <w:t xml:space="preserve"> a jeho advokátovi Davidovi Michalovi devítiměsíční podmínku. Soud věc vrátil k dalšímu projednání, soud nižší instance se podle něj nevyrovnal se všemi okolnostmi případu. </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Pražský obvodní soud zatím nebude jednat o žádosti církve o vydání čtyř obrazů ze 17. století. Zástupci Národní galerie a řádu Milosrdných bratří se shodli na tom, že se pokusí dohodnout mimosoudně. Reagovali na předběžný názor soudu, že jsou podmínky pro vydání děl splněné. Vítá to zástupce řádu Milosrdných bratří Petr </w:t>
      </w:r>
      <w:proofErr w:type="gramStart"/>
      <w:r w:rsidRPr="00253E0E">
        <w:rPr>
          <w:rFonts w:ascii="Times New Roman" w:hAnsi="Times New Roman" w:cs="Times New Roman"/>
          <w:sz w:val="24"/>
          <w:szCs w:val="24"/>
        </w:rPr>
        <w:t>Smejkal..</w:t>
      </w:r>
      <w:proofErr w:type="gramEnd"/>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ZP3987337</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00:17 / </w:t>
      </w:r>
      <w:proofErr w:type="spellStart"/>
      <w:r w:rsidRPr="00253E0E">
        <w:rPr>
          <w:rFonts w:ascii="Times New Roman" w:hAnsi="Times New Roman" w:cs="Times New Roman"/>
          <w:sz w:val="24"/>
          <w:szCs w:val="24"/>
        </w:rPr>
        <w:t>pravnik</w:t>
      </w:r>
      <w:proofErr w:type="spellEnd"/>
      <w:r w:rsidRPr="00253E0E">
        <w:rPr>
          <w:rFonts w:ascii="Times New Roman" w:hAnsi="Times New Roman" w:cs="Times New Roman"/>
          <w:sz w:val="24"/>
          <w:szCs w:val="24"/>
        </w:rPr>
        <w:t xml:space="preserve"> radu </w:t>
      </w:r>
      <w:proofErr w:type="spellStart"/>
      <w:r w:rsidRPr="00253E0E">
        <w:rPr>
          <w:rFonts w:ascii="Times New Roman" w:hAnsi="Times New Roman" w:cs="Times New Roman"/>
          <w:sz w:val="24"/>
          <w:szCs w:val="24"/>
        </w:rPr>
        <w:t>vydani</w:t>
      </w:r>
      <w:proofErr w:type="spellEnd"/>
      <w:r w:rsidRPr="00253E0E">
        <w:rPr>
          <w:rFonts w:ascii="Times New Roman" w:hAnsi="Times New Roman" w:cs="Times New Roman"/>
          <w:sz w:val="24"/>
          <w:szCs w:val="24"/>
        </w:rPr>
        <w:t xml:space="preserve"> obrazu</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ZAČÍNÁ: </w:t>
      </w:r>
      <w:proofErr w:type="gramStart"/>
      <w:r w:rsidRPr="00253E0E">
        <w:rPr>
          <w:rFonts w:ascii="Times New Roman" w:hAnsi="Times New Roman" w:cs="Times New Roman"/>
          <w:sz w:val="24"/>
          <w:szCs w:val="24"/>
        </w:rPr>
        <w:t>Tento...</w:t>
      </w:r>
      <w:proofErr w:type="gramEnd"/>
    </w:p>
    <w:p w:rsidR="00253E0E" w:rsidRPr="00253E0E" w:rsidRDefault="00253E0E" w:rsidP="00253E0E">
      <w:pPr>
        <w:spacing w:after="0" w:line="240" w:lineRule="auto"/>
        <w:rPr>
          <w:rFonts w:ascii="Times New Roman" w:hAnsi="Times New Roman" w:cs="Times New Roman"/>
          <w:sz w:val="24"/>
          <w:szCs w:val="24"/>
        </w:rPr>
      </w:pPr>
      <w:proofErr w:type="gramStart"/>
      <w:r w:rsidRPr="00253E0E">
        <w:rPr>
          <w:rFonts w:ascii="Times New Roman" w:hAnsi="Times New Roman" w:cs="Times New Roman"/>
          <w:sz w:val="24"/>
          <w:szCs w:val="24"/>
        </w:rPr>
        <w:t>KONČÍ: ... jednání</w:t>
      </w:r>
      <w:proofErr w:type="gramEnd"/>
      <w:r w:rsidRPr="00253E0E">
        <w:rPr>
          <w:rFonts w:ascii="Times New Roman" w:hAnsi="Times New Roman" w:cs="Times New Roman"/>
          <w:sz w:val="24"/>
          <w:szCs w:val="24"/>
        </w:rPr>
        <w:t>.</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 </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Obrazy s církevní tématikou ze 17. století namalovali neznámí vlámští a italští mistři. Dnes jsou plátna součástí Sbírky starého umění Národní galerie. V současnosti se nevystavují. Majetkem státu se obrazy staly v 50. letech. Původně visely v pražském kostele svatého Šimona a Judy. V minulosti už na základě soudního rozhodnutí vydala Národní galerie například gotický obraz Madony z Veveří. </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Policie odložila případ Michaely Patricie Muzikářové z Ústí nad Labem. Školačka zmizela 11. ledna, měsíc a půl před svými třináctými narozeninami. Kriminalisté z podílu na dívčině zmizení podezřívali zřejmě partnera její matky, který na konci ledna spáchal sebevraždu. Na případu však budou pracovat i nadále, na základě nových podnětů od veřejnosti v pátr</w:t>
      </w:r>
      <w:r>
        <w:rPr>
          <w:rFonts w:ascii="Times New Roman" w:hAnsi="Times New Roman" w:cs="Times New Roman"/>
          <w:sz w:val="24"/>
          <w:szCs w:val="24"/>
        </w:rPr>
        <w:t>á</w:t>
      </w:r>
      <w:r w:rsidRPr="00253E0E">
        <w:rPr>
          <w:rFonts w:ascii="Times New Roman" w:hAnsi="Times New Roman" w:cs="Times New Roman"/>
          <w:sz w:val="24"/>
          <w:szCs w:val="24"/>
        </w:rPr>
        <w:t>ní po dívce pokračují. Považují ji za mrtvou.</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V Nové budově Národního muzea v Praze otevřeli výstavu Fenomén Masaryk, která připomíná 80 let od smrti prvního československého prezidenta. Expozice v šesti sekcích do konce ledna příštího roku nabídne 220 sbírkových předmětů, například světlý vycházkový oblek Tomáše </w:t>
      </w:r>
      <w:proofErr w:type="spellStart"/>
      <w:r w:rsidRPr="00253E0E">
        <w:rPr>
          <w:rFonts w:ascii="Times New Roman" w:hAnsi="Times New Roman" w:cs="Times New Roman"/>
          <w:sz w:val="24"/>
          <w:szCs w:val="24"/>
        </w:rPr>
        <w:t>Garrigua</w:t>
      </w:r>
      <w:proofErr w:type="spellEnd"/>
      <w:r w:rsidRPr="00253E0E">
        <w:rPr>
          <w:rFonts w:ascii="Times New Roman" w:hAnsi="Times New Roman" w:cs="Times New Roman"/>
          <w:sz w:val="24"/>
          <w:szCs w:val="24"/>
        </w:rPr>
        <w:t xml:space="preserve"> Masaryka nebo jeho posmrtnou masku, a různé filmové a zvukové materiály. Na výstavě budou moci návštěvníci také mimořádně vidět originály Rukopisů královédvorského a zelenohorského, které budou vystaveny do 2. října.</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Mariánský sloup na Staroměstském náměstí znovu umístěn nebude. S obnovením s</w:t>
      </w:r>
      <w:r>
        <w:rPr>
          <w:rFonts w:ascii="Times New Roman" w:hAnsi="Times New Roman" w:cs="Times New Roman"/>
          <w:sz w:val="24"/>
          <w:szCs w:val="24"/>
        </w:rPr>
        <w:t>l</w:t>
      </w:r>
      <w:bookmarkStart w:id="0" w:name="_GoBack"/>
      <w:bookmarkEnd w:id="0"/>
      <w:r w:rsidRPr="00253E0E">
        <w:rPr>
          <w:rFonts w:ascii="Times New Roman" w:hAnsi="Times New Roman" w:cs="Times New Roman"/>
          <w:sz w:val="24"/>
          <w:szCs w:val="24"/>
        </w:rPr>
        <w:t xml:space="preserve">oupu nesouhlasili zastupitelé. Zabývali se přitom dvěma peticemi, z nich jedna žádala obnovu sloupu a druhá byla proti. </w:t>
      </w:r>
      <w:proofErr w:type="spellStart"/>
      <w:r w:rsidRPr="00253E0E">
        <w:rPr>
          <w:rFonts w:ascii="Times New Roman" w:hAnsi="Times New Roman" w:cs="Times New Roman"/>
          <w:sz w:val="24"/>
          <w:szCs w:val="24"/>
        </w:rPr>
        <w:t>Znovuvztyčení</w:t>
      </w:r>
      <w:proofErr w:type="spellEnd"/>
      <w:r w:rsidRPr="00253E0E">
        <w:rPr>
          <w:rFonts w:ascii="Times New Roman" w:hAnsi="Times New Roman" w:cs="Times New Roman"/>
          <w:sz w:val="24"/>
          <w:szCs w:val="24"/>
        </w:rPr>
        <w:t xml:space="preserve"> sloupu podepsaly 3 tisíce lidí, proti byla tisícovka. Rada hlavního města má nyní rozvázat všechny smluvní vztahy, které by k obnově památky vedly. O to, aby se na náměstí vrátil sloup, který byl vztyčen po švédských válkách v r. 1648, usilovali jeho obnovitelé řadu let. </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Ze sportu</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Předseda Českého olympijského výboru Jiří Kejval prozatím nebude kandidovat do Mezinárodního olympijského výboru. Z peruánské Limy, kde MOV zasedá, se už vrátil domů. Pozastavení své kandidatury vysvětlil Jiří Kejval takto.</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ZP3987904</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0:15 / MOV-kandidatura-Kejval ad </w:t>
      </w:r>
      <w:proofErr w:type="spellStart"/>
      <w:r w:rsidRPr="00253E0E">
        <w:rPr>
          <w:rFonts w:ascii="Times New Roman" w:hAnsi="Times New Roman" w:cs="Times New Roman"/>
          <w:sz w:val="24"/>
          <w:szCs w:val="24"/>
        </w:rPr>
        <w:t>odlozeni</w:t>
      </w:r>
      <w:proofErr w:type="spellEnd"/>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ZAČÍNÁ: Požádal </w:t>
      </w:r>
      <w:proofErr w:type="gramStart"/>
      <w:r w:rsidRPr="00253E0E">
        <w:rPr>
          <w:rFonts w:ascii="Times New Roman" w:hAnsi="Times New Roman" w:cs="Times New Roman"/>
          <w:sz w:val="24"/>
          <w:szCs w:val="24"/>
        </w:rPr>
        <w:t>jsem ...</w:t>
      </w:r>
      <w:proofErr w:type="gramEnd"/>
    </w:p>
    <w:p w:rsidR="00253E0E" w:rsidRPr="00253E0E" w:rsidRDefault="00253E0E" w:rsidP="00253E0E">
      <w:pPr>
        <w:spacing w:after="0" w:line="240" w:lineRule="auto"/>
        <w:rPr>
          <w:rFonts w:ascii="Times New Roman" w:hAnsi="Times New Roman" w:cs="Times New Roman"/>
          <w:sz w:val="24"/>
          <w:szCs w:val="24"/>
        </w:rPr>
      </w:pPr>
      <w:proofErr w:type="gramStart"/>
      <w:r w:rsidRPr="00253E0E">
        <w:rPr>
          <w:rFonts w:ascii="Times New Roman" w:hAnsi="Times New Roman" w:cs="Times New Roman"/>
          <w:sz w:val="24"/>
          <w:szCs w:val="24"/>
        </w:rPr>
        <w:t>KONČÍ:  ... podporuje</w:t>
      </w:r>
      <w:proofErr w:type="gramEnd"/>
      <w:r w:rsidRPr="00253E0E">
        <w:rPr>
          <w:rFonts w:ascii="Times New Roman" w:hAnsi="Times New Roman" w:cs="Times New Roman"/>
          <w:sz w:val="24"/>
          <w:szCs w:val="24"/>
        </w:rPr>
        <w:t xml:space="preserve"> mě v něm.</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lastRenderedPageBreak/>
        <w:t xml:space="preserve"> </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Kejvalovu kandidaturu zkomplikoval anonymní dopis zaslaný Mezinárodnímu olympijskému výboru. Údajně se v něm zmiňují současné dotační kauzy s přerozdělováním peněz z Ministerstva školství mládeže a tělovýchovy do sportu.</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České tenistky Lucie Šafářová i Lucie Hradecká zvládly na turnaji v </w:t>
      </w:r>
      <w:proofErr w:type="spellStart"/>
      <w:r w:rsidRPr="00253E0E">
        <w:rPr>
          <w:rFonts w:ascii="Times New Roman" w:hAnsi="Times New Roman" w:cs="Times New Roman"/>
          <w:sz w:val="24"/>
          <w:szCs w:val="24"/>
        </w:rPr>
        <w:t>Québecu</w:t>
      </w:r>
      <w:proofErr w:type="spellEnd"/>
      <w:r w:rsidRPr="00253E0E">
        <w:rPr>
          <w:rFonts w:ascii="Times New Roman" w:hAnsi="Times New Roman" w:cs="Times New Roman"/>
          <w:sz w:val="24"/>
          <w:szCs w:val="24"/>
        </w:rPr>
        <w:t xml:space="preserve"> své zápasy druhého kola a utkají se spolu o postup do semifinále. Nasazená jednička Šafářová vyřadila Američanku Sofii </w:t>
      </w:r>
      <w:proofErr w:type="spellStart"/>
      <w:r w:rsidRPr="00253E0E">
        <w:rPr>
          <w:rFonts w:ascii="Times New Roman" w:hAnsi="Times New Roman" w:cs="Times New Roman"/>
          <w:sz w:val="24"/>
          <w:szCs w:val="24"/>
        </w:rPr>
        <w:t>Keninovou</w:t>
      </w:r>
      <w:proofErr w:type="spellEnd"/>
      <w:r w:rsidRPr="00253E0E">
        <w:rPr>
          <w:rFonts w:ascii="Times New Roman" w:hAnsi="Times New Roman" w:cs="Times New Roman"/>
          <w:sz w:val="24"/>
          <w:szCs w:val="24"/>
        </w:rPr>
        <w:t xml:space="preserve"> hladce 6:4, 6:3, Hradecká musela v duelu s domácí </w:t>
      </w:r>
      <w:proofErr w:type="spellStart"/>
      <w:r w:rsidRPr="00253E0E">
        <w:rPr>
          <w:rFonts w:ascii="Times New Roman" w:hAnsi="Times New Roman" w:cs="Times New Roman"/>
          <w:sz w:val="24"/>
          <w:szCs w:val="24"/>
        </w:rPr>
        <w:t>Biancou</w:t>
      </w:r>
      <w:proofErr w:type="spellEnd"/>
      <w:r w:rsidRPr="00253E0E">
        <w:rPr>
          <w:rFonts w:ascii="Times New Roman" w:hAnsi="Times New Roman" w:cs="Times New Roman"/>
          <w:sz w:val="24"/>
          <w:szCs w:val="24"/>
        </w:rPr>
        <w:t xml:space="preserve"> </w:t>
      </w:r>
      <w:proofErr w:type="spellStart"/>
      <w:r w:rsidRPr="00253E0E">
        <w:rPr>
          <w:rFonts w:ascii="Times New Roman" w:hAnsi="Times New Roman" w:cs="Times New Roman"/>
          <w:sz w:val="24"/>
          <w:szCs w:val="24"/>
        </w:rPr>
        <w:t>Andreescuovou</w:t>
      </w:r>
      <w:proofErr w:type="spellEnd"/>
      <w:r w:rsidRPr="00253E0E">
        <w:rPr>
          <w:rFonts w:ascii="Times New Roman" w:hAnsi="Times New Roman" w:cs="Times New Roman"/>
          <w:sz w:val="24"/>
          <w:szCs w:val="24"/>
        </w:rPr>
        <w:t xml:space="preserve"> dotahovat a nakonec nad teprve sedmnáctiletou Kanaďankou zvítězila 2:6, 6:2 a 7:5.</w:t>
      </w:r>
    </w:p>
    <w:p w:rsidR="00253E0E" w:rsidRPr="00253E0E" w:rsidRDefault="00253E0E" w:rsidP="00253E0E">
      <w:pPr>
        <w:spacing w:after="0" w:line="240" w:lineRule="auto"/>
        <w:rPr>
          <w:rFonts w:ascii="Times New Roman" w:hAnsi="Times New Roman" w:cs="Times New Roman"/>
          <w:sz w:val="24"/>
          <w:szCs w:val="24"/>
        </w:rPr>
      </w:pP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Počasí</w:t>
      </w:r>
    </w:p>
    <w:p w:rsidR="00253E0E"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 xml:space="preserve"> </w:t>
      </w:r>
    </w:p>
    <w:p w:rsidR="00C12B24" w:rsidRPr="00253E0E" w:rsidRDefault="00253E0E" w:rsidP="00253E0E">
      <w:pPr>
        <w:spacing w:after="0" w:line="240" w:lineRule="auto"/>
        <w:rPr>
          <w:rFonts w:ascii="Times New Roman" w:hAnsi="Times New Roman" w:cs="Times New Roman"/>
          <w:sz w:val="24"/>
          <w:szCs w:val="24"/>
        </w:rPr>
      </w:pPr>
      <w:r w:rsidRPr="00253E0E">
        <w:rPr>
          <w:rFonts w:ascii="Times New Roman" w:hAnsi="Times New Roman" w:cs="Times New Roman"/>
          <w:sz w:val="24"/>
          <w:szCs w:val="24"/>
        </w:rPr>
        <w:t>Oblačno až zataženo, ojediněle přeháňky nebo slabý déšť, hlavně na horách. Teploty 14 až 18 stupňů, na horách kolem 9 stupňů Celsia.</w:t>
      </w:r>
    </w:p>
    <w:sectPr w:rsidR="00C12B24" w:rsidRPr="00253E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E0E"/>
    <w:rsid w:val="00253E0E"/>
    <w:rsid w:val="00C12B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48F44B-589A-4807-81D0-33151A1A8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1378</Words>
  <Characters>8131</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Štráfeldová Milena</dc:creator>
  <cp:keywords/>
  <dc:description/>
  <cp:lastModifiedBy>Štráfeldová Milena</cp:lastModifiedBy>
  <cp:revision>1</cp:revision>
  <dcterms:created xsi:type="dcterms:W3CDTF">2017-09-15T10:38:00Z</dcterms:created>
  <dcterms:modified xsi:type="dcterms:W3CDTF">2017-09-15T10:40:00Z</dcterms:modified>
</cp:coreProperties>
</file>